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873" w:rsidRDefault="00DB248D" w:rsidP="00783257">
      <w:pPr>
        <w:pStyle w:val="Title"/>
        <w:jc w:val="left"/>
        <w:rPr>
          <w:sz w:val="24"/>
        </w:rPr>
      </w:pPr>
      <w:r w:rsidRPr="00DB248D">
        <w:rPr>
          <w:noProof/>
          <w:sz w:val="24"/>
          <w:u w:val="single"/>
        </w:rPr>
        <w:pict>
          <v:shapetype id="_x0000_t202" coordsize="21600,21600" o:spt="202" path="m,l,21600r21600,l21600,xe">
            <v:stroke joinstyle="miter"/>
            <v:path gradientshapeok="t" o:connecttype="rect"/>
          </v:shapetype>
          <v:shape id="_x0000_s1027" type="#_x0000_t202" style="position:absolute;margin-left:344.25pt;margin-top:-3.75pt;width:1in;height:51pt;z-index:251657216" o:allowincell="f">
            <v:textbox>
              <w:txbxContent>
                <w:p w:rsidR="004F3187" w:rsidRDefault="004F3187">
                  <w:r>
                    <w:t>Grade:</w:t>
                  </w:r>
                </w:p>
              </w:txbxContent>
            </v:textbox>
          </v:shape>
        </w:pict>
      </w:r>
      <w:r w:rsidR="00AC0873">
        <w:rPr>
          <w:sz w:val="24"/>
        </w:rPr>
        <w:t>Date:</w:t>
      </w:r>
      <w:r w:rsidR="00783257">
        <w:rPr>
          <w:sz w:val="24"/>
        </w:rPr>
        <w:t xml:space="preserve"> April 8, 2009</w:t>
      </w:r>
    </w:p>
    <w:p w:rsidR="00AC0873" w:rsidRDefault="00A962F1">
      <w:pPr>
        <w:pStyle w:val="Title"/>
        <w:rPr>
          <w:b/>
          <w:i/>
          <w:sz w:val="24"/>
        </w:rPr>
      </w:pPr>
      <w:r>
        <w:rPr>
          <w:b/>
          <w:i/>
          <w:sz w:val="24"/>
        </w:rPr>
        <w:t>Physics 205</w:t>
      </w:r>
      <w:r w:rsidR="00AC0873">
        <w:rPr>
          <w:b/>
          <w:i/>
          <w:sz w:val="24"/>
        </w:rPr>
        <w:t>L</w:t>
      </w:r>
    </w:p>
    <w:p w:rsidR="00AC0873" w:rsidRDefault="00AC0873">
      <w:pPr>
        <w:pStyle w:val="Subtitle"/>
        <w:rPr>
          <w:sz w:val="24"/>
        </w:rPr>
      </w:pPr>
      <w:r>
        <w:rPr>
          <w:sz w:val="24"/>
        </w:rPr>
        <w:t>Charge-to-Mass Ratio of an Electron</w:t>
      </w:r>
    </w:p>
    <w:p w:rsidR="00AC0873" w:rsidRDefault="00DB248D">
      <w:pPr>
        <w:jc w:val="both"/>
        <w:rPr>
          <w:sz w:val="24"/>
        </w:rPr>
      </w:pPr>
      <w:r>
        <w:rPr>
          <w:noProof/>
          <w:sz w:val="24"/>
        </w:rPr>
        <w:pict>
          <v:rect id="_x0000_s1037" style="position:absolute;left:0;text-align:left;margin-left:-7.5pt;margin-top:7.35pt;width:444.75pt;height:60.75pt;z-index:-251656192"/>
        </w:pict>
      </w:r>
    </w:p>
    <w:p w:rsidR="00AC0873" w:rsidRDefault="00AC0873" w:rsidP="00783257">
      <w:pPr>
        <w:jc w:val="both"/>
        <w:rPr>
          <w:sz w:val="24"/>
        </w:rPr>
      </w:pPr>
      <w:r w:rsidRPr="0037365B">
        <w:rPr>
          <w:b/>
          <w:bCs/>
          <w:i/>
          <w:iCs/>
          <w:sz w:val="24"/>
        </w:rPr>
        <w:t>Name:</w:t>
      </w:r>
      <w:r>
        <w:rPr>
          <w:sz w:val="24"/>
        </w:rPr>
        <w:t xml:space="preserve"> </w:t>
      </w:r>
      <w:r w:rsidR="00783257" w:rsidRPr="0037365B">
        <w:rPr>
          <w:rStyle w:val="BookTitle"/>
          <w:b w:val="0"/>
          <w:bCs w:val="0"/>
          <w:sz w:val="24"/>
          <w:szCs w:val="24"/>
        </w:rPr>
        <w:t>Ali Alawieh</w:t>
      </w:r>
      <w:r w:rsidR="00783257">
        <w:rPr>
          <w:sz w:val="24"/>
        </w:rPr>
        <w:tab/>
      </w:r>
      <w:r w:rsidR="00783257">
        <w:rPr>
          <w:sz w:val="24"/>
        </w:rPr>
        <w:tab/>
      </w:r>
      <w:r w:rsidR="0037365B">
        <w:rPr>
          <w:sz w:val="24"/>
        </w:rPr>
        <w:tab/>
      </w:r>
      <w:r w:rsidR="00783257">
        <w:rPr>
          <w:sz w:val="24"/>
        </w:rPr>
        <w:tab/>
      </w:r>
      <w:r w:rsidR="00783257" w:rsidRPr="0037365B">
        <w:rPr>
          <w:b/>
          <w:bCs/>
          <w:i/>
          <w:iCs/>
          <w:sz w:val="24"/>
        </w:rPr>
        <w:t>Section number</w:t>
      </w:r>
      <w:r w:rsidR="00783257">
        <w:rPr>
          <w:sz w:val="24"/>
        </w:rPr>
        <w:t>: 5</w:t>
      </w:r>
    </w:p>
    <w:p w:rsidR="00080C86" w:rsidRDefault="00080C86">
      <w:pPr>
        <w:jc w:val="both"/>
        <w:rPr>
          <w:sz w:val="24"/>
        </w:rPr>
      </w:pPr>
    </w:p>
    <w:p w:rsidR="00AC0873" w:rsidRPr="0037365B" w:rsidRDefault="00AC0873" w:rsidP="00783257">
      <w:pPr>
        <w:jc w:val="both"/>
        <w:rPr>
          <w:sz w:val="32"/>
          <w:szCs w:val="24"/>
        </w:rPr>
      </w:pPr>
      <w:r w:rsidRPr="0037365B">
        <w:rPr>
          <w:b/>
          <w:bCs/>
          <w:i/>
          <w:iCs/>
          <w:sz w:val="24"/>
        </w:rPr>
        <w:t>Partner’s Name</w:t>
      </w:r>
      <w:r>
        <w:rPr>
          <w:sz w:val="24"/>
        </w:rPr>
        <w:t xml:space="preserve">: </w:t>
      </w:r>
      <w:r w:rsidR="00783257" w:rsidRPr="0037365B">
        <w:rPr>
          <w:rStyle w:val="BookTitle"/>
          <w:b w:val="0"/>
          <w:bCs w:val="0"/>
          <w:sz w:val="24"/>
          <w:szCs w:val="24"/>
        </w:rPr>
        <w:t>Riwa Sabbagh</w:t>
      </w:r>
      <w:r w:rsidR="00783257">
        <w:rPr>
          <w:sz w:val="24"/>
        </w:rPr>
        <w:tab/>
      </w:r>
      <w:r w:rsidR="00783257">
        <w:rPr>
          <w:sz w:val="24"/>
        </w:rPr>
        <w:tab/>
        <w:t xml:space="preserve"> </w:t>
      </w:r>
      <w:r w:rsidR="00783257" w:rsidRPr="0037365B">
        <w:rPr>
          <w:b/>
          <w:bCs/>
          <w:i/>
          <w:iCs/>
          <w:sz w:val="24"/>
        </w:rPr>
        <w:t>Instructor:</w:t>
      </w:r>
      <w:r w:rsidR="00783257">
        <w:rPr>
          <w:sz w:val="24"/>
        </w:rPr>
        <w:t xml:space="preserve"> </w:t>
      </w:r>
      <w:r w:rsidR="00783257" w:rsidRPr="0037365B">
        <w:rPr>
          <w:rStyle w:val="BookTitle"/>
          <w:b w:val="0"/>
          <w:bCs w:val="0"/>
          <w:sz w:val="24"/>
          <w:szCs w:val="24"/>
        </w:rPr>
        <w:t>Lamis Zaidouny</w:t>
      </w:r>
    </w:p>
    <w:p w:rsidR="00AC0873" w:rsidRPr="0037365B" w:rsidRDefault="00AC0873">
      <w:pPr>
        <w:jc w:val="both"/>
        <w:rPr>
          <w:sz w:val="32"/>
          <w:szCs w:val="24"/>
          <w:u w:val="single"/>
        </w:rPr>
      </w:pPr>
    </w:p>
    <w:p w:rsidR="00AC0873" w:rsidRDefault="00AC0873">
      <w:pPr>
        <w:spacing w:line="360" w:lineRule="auto"/>
        <w:jc w:val="both"/>
        <w:rPr>
          <w:b/>
          <w:sz w:val="24"/>
        </w:rPr>
      </w:pPr>
      <w:r>
        <w:rPr>
          <w:b/>
          <w:sz w:val="24"/>
          <w:u w:val="single"/>
        </w:rPr>
        <w:t>A- DATA:</w:t>
      </w:r>
    </w:p>
    <w:p w:rsidR="00AC0873" w:rsidRDefault="00783257">
      <w:pPr>
        <w:pStyle w:val="BodyText"/>
        <w:tabs>
          <w:tab w:val="clear" w:pos="0"/>
          <w:tab w:val="left" w:pos="3840"/>
          <w:tab w:val="left" w:pos="4860"/>
        </w:tabs>
      </w:pPr>
      <w:r>
        <w:t>Number of turns in a coil:</w:t>
      </w:r>
      <w:r w:rsidR="00AC0873">
        <w:t xml:space="preserve"> </w:t>
      </w:r>
      <w:r>
        <w:t xml:space="preserve"> 65 Turns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1350"/>
        <w:gridCol w:w="1620"/>
        <w:gridCol w:w="1566"/>
        <w:gridCol w:w="1476"/>
        <w:gridCol w:w="1476"/>
      </w:tblGrid>
      <w:tr w:rsidR="00AC0873">
        <w:tc>
          <w:tcPr>
            <w:tcW w:w="1368" w:type="dxa"/>
          </w:tcPr>
          <w:p w:rsidR="00AC0873" w:rsidRDefault="00C358D4">
            <w:pPr>
              <w:tabs>
                <w:tab w:val="center" w:pos="4320"/>
                <w:tab w:val="left" w:pos="6960"/>
              </w:tabs>
              <w:spacing w:line="360" w:lineRule="auto"/>
              <w:jc w:val="center"/>
              <w:rPr>
                <w:sz w:val="24"/>
              </w:rPr>
            </w:pPr>
            <w:r>
              <w:t>D</w:t>
            </w:r>
          </w:p>
        </w:tc>
        <w:tc>
          <w:tcPr>
            <w:tcW w:w="1350" w:type="dxa"/>
          </w:tcPr>
          <w:p w:rsidR="00AC0873" w:rsidRDefault="00783257" w:rsidP="00783257">
            <w:pPr>
              <w:tabs>
                <w:tab w:val="center" w:pos="4320"/>
                <w:tab w:val="left" w:pos="6960"/>
              </w:tabs>
              <w:spacing w:line="360" w:lineRule="auto"/>
              <w:jc w:val="center"/>
              <w:rPr>
                <w:sz w:val="24"/>
              </w:rPr>
            </w:pPr>
            <w:r>
              <w:rPr>
                <w:sz w:val="24"/>
              </w:rPr>
              <w:t>65.7</w:t>
            </w:r>
          </w:p>
        </w:tc>
        <w:tc>
          <w:tcPr>
            <w:tcW w:w="1620" w:type="dxa"/>
          </w:tcPr>
          <w:p w:rsidR="00AC0873" w:rsidRDefault="00783257" w:rsidP="00783257">
            <w:pPr>
              <w:tabs>
                <w:tab w:val="center" w:pos="4320"/>
                <w:tab w:val="left" w:pos="6960"/>
              </w:tabs>
              <w:spacing w:line="360" w:lineRule="auto"/>
              <w:jc w:val="center"/>
              <w:rPr>
                <w:sz w:val="24"/>
              </w:rPr>
            </w:pPr>
            <w:r>
              <w:rPr>
                <w:sz w:val="24"/>
              </w:rPr>
              <w:t>65.6</w:t>
            </w:r>
          </w:p>
        </w:tc>
        <w:tc>
          <w:tcPr>
            <w:tcW w:w="1566" w:type="dxa"/>
          </w:tcPr>
          <w:p w:rsidR="00AC0873" w:rsidRDefault="00783257" w:rsidP="00783257">
            <w:pPr>
              <w:tabs>
                <w:tab w:val="center" w:pos="4320"/>
                <w:tab w:val="left" w:pos="6960"/>
              </w:tabs>
              <w:spacing w:line="360" w:lineRule="auto"/>
              <w:jc w:val="center"/>
              <w:rPr>
                <w:sz w:val="24"/>
              </w:rPr>
            </w:pPr>
            <w:r>
              <w:rPr>
                <w:sz w:val="24"/>
              </w:rPr>
              <w:t>66.0</w:t>
            </w:r>
          </w:p>
        </w:tc>
        <w:tc>
          <w:tcPr>
            <w:tcW w:w="1476" w:type="dxa"/>
          </w:tcPr>
          <w:p w:rsidR="00AC0873" w:rsidRDefault="00783257" w:rsidP="00783257">
            <w:pPr>
              <w:tabs>
                <w:tab w:val="center" w:pos="4320"/>
                <w:tab w:val="left" w:pos="6960"/>
              </w:tabs>
              <w:spacing w:line="360" w:lineRule="auto"/>
              <w:jc w:val="center"/>
              <w:rPr>
                <w:sz w:val="24"/>
              </w:rPr>
            </w:pPr>
            <w:r>
              <w:rPr>
                <w:sz w:val="24"/>
              </w:rPr>
              <w:t>65.5</w:t>
            </w:r>
          </w:p>
        </w:tc>
        <w:tc>
          <w:tcPr>
            <w:tcW w:w="1476" w:type="dxa"/>
          </w:tcPr>
          <w:p w:rsidR="00AC0873" w:rsidRDefault="00783257" w:rsidP="00783257">
            <w:pPr>
              <w:tabs>
                <w:tab w:val="center" w:pos="4320"/>
                <w:tab w:val="left" w:pos="6960"/>
              </w:tabs>
              <w:spacing w:line="360" w:lineRule="auto"/>
              <w:jc w:val="center"/>
              <w:rPr>
                <w:sz w:val="24"/>
              </w:rPr>
            </w:pPr>
            <w:r>
              <w:rPr>
                <w:sz w:val="24"/>
              </w:rPr>
              <w:t>65.6</w:t>
            </w:r>
          </w:p>
        </w:tc>
      </w:tr>
      <w:tr w:rsidR="00AC0873">
        <w:tc>
          <w:tcPr>
            <w:tcW w:w="1368" w:type="dxa"/>
          </w:tcPr>
          <w:p w:rsidR="00AC0873" w:rsidRDefault="00C358D4">
            <w:pPr>
              <w:pStyle w:val="Heading1"/>
              <w:tabs>
                <w:tab w:val="center" w:pos="4320"/>
                <w:tab w:val="left" w:pos="6960"/>
              </w:tabs>
              <w:spacing w:line="360" w:lineRule="auto"/>
              <w:jc w:val="center"/>
            </w:pPr>
            <w:r>
              <w:t>d</w:t>
            </w:r>
          </w:p>
        </w:tc>
        <w:tc>
          <w:tcPr>
            <w:tcW w:w="1350" w:type="dxa"/>
          </w:tcPr>
          <w:p w:rsidR="00AC0873" w:rsidRDefault="00783257" w:rsidP="00783257">
            <w:pPr>
              <w:tabs>
                <w:tab w:val="center" w:pos="4320"/>
                <w:tab w:val="left" w:pos="6960"/>
              </w:tabs>
              <w:spacing w:line="360" w:lineRule="auto"/>
              <w:jc w:val="center"/>
              <w:rPr>
                <w:sz w:val="24"/>
              </w:rPr>
            </w:pPr>
            <w:r>
              <w:rPr>
                <w:sz w:val="24"/>
              </w:rPr>
              <w:t>34.5</w:t>
            </w:r>
          </w:p>
        </w:tc>
        <w:tc>
          <w:tcPr>
            <w:tcW w:w="1620" w:type="dxa"/>
          </w:tcPr>
          <w:p w:rsidR="00AC0873" w:rsidRDefault="00783257" w:rsidP="00783257">
            <w:pPr>
              <w:tabs>
                <w:tab w:val="center" w:pos="4320"/>
                <w:tab w:val="left" w:pos="6960"/>
              </w:tabs>
              <w:spacing w:line="360" w:lineRule="auto"/>
              <w:jc w:val="center"/>
              <w:rPr>
                <w:sz w:val="24"/>
              </w:rPr>
            </w:pPr>
            <w:r>
              <w:rPr>
                <w:sz w:val="24"/>
              </w:rPr>
              <w:t>34.2</w:t>
            </w:r>
          </w:p>
        </w:tc>
        <w:tc>
          <w:tcPr>
            <w:tcW w:w="1566" w:type="dxa"/>
          </w:tcPr>
          <w:p w:rsidR="00AC0873" w:rsidRDefault="00783257" w:rsidP="00783257">
            <w:pPr>
              <w:tabs>
                <w:tab w:val="center" w:pos="4320"/>
                <w:tab w:val="left" w:pos="6960"/>
              </w:tabs>
              <w:spacing w:line="360" w:lineRule="auto"/>
              <w:jc w:val="center"/>
              <w:rPr>
                <w:sz w:val="24"/>
              </w:rPr>
            </w:pPr>
            <w:r>
              <w:rPr>
                <w:sz w:val="24"/>
              </w:rPr>
              <w:t>34.3</w:t>
            </w:r>
          </w:p>
        </w:tc>
        <w:tc>
          <w:tcPr>
            <w:tcW w:w="1476" w:type="dxa"/>
          </w:tcPr>
          <w:p w:rsidR="00AC0873" w:rsidRDefault="00783257" w:rsidP="00783257">
            <w:pPr>
              <w:tabs>
                <w:tab w:val="center" w:pos="4320"/>
                <w:tab w:val="left" w:pos="6960"/>
              </w:tabs>
              <w:spacing w:line="360" w:lineRule="auto"/>
              <w:jc w:val="center"/>
              <w:rPr>
                <w:sz w:val="24"/>
              </w:rPr>
            </w:pPr>
            <w:r>
              <w:rPr>
                <w:sz w:val="24"/>
              </w:rPr>
              <w:t>34.6</w:t>
            </w:r>
          </w:p>
        </w:tc>
        <w:tc>
          <w:tcPr>
            <w:tcW w:w="1476" w:type="dxa"/>
          </w:tcPr>
          <w:p w:rsidR="00AC0873" w:rsidRDefault="00783257" w:rsidP="00783257">
            <w:pPr>
              <w:tabs>
                <w:tab w:val="center" w:pos="4320"/>
                <w:tab w:val="left" w:pos="6960"/>
              </w:tabs>
              <w:spacing w:line="360" w:lineRule="auto"/>
              <w:jc w:val="center"/>
              <w:rPr>
                <w:sz w:val="24"/>
              </w:rPr>
            </w:pPr>
            <w:r>
              <w:rPr>
                <w:sz w:val="24"/>
              </w:rPr>
              <w:t>34.8</w:t>
            </w:r>
          </w:p>
        </w:tc>
      </w:tr>
      <w:tr w:rsidR="00AC0873">
        <w:tc>
          <w:tcPr>
            <w:tcW w:w="1368" w:type="dxa"/>
          </w:tcPr>
          <w:p w:rsidR="00AC0873" w:rsidRDefault="00C358D4">
            <w:pPr>
              <w:pStyle w:val="Heading1"/>
              <w:tabs>
                <w:tab w:val="center" w:pos="4320"/>
                <w:tab w:val="left" w:pos="6960"/>
              </w:tabs>
              <w:spacing w:line="360" w:lineRule="auto"/>
              <w:jc w:val="center"/>
            </w:pPr>
            <w:r>
              <w:t>I</w:t>
            </w:r>
            <w:r>
              <w:rPr>
                <w:vertAlign w:val="subscript"/>
              </w:rPr>
              <w:t>1</w:t>
            </w:r>
            <w:r>
              <w:t xml:space="preserve"> (A)</w:t>
            </w:r>
          </w:p>
        </w:tc>
        <w:tc>
          <w:tcPr>
            <w:tcW w:w="1350" w:type="dxa"/>
          </w:tcPr>
          <w:p w:rsidR="00AC0873" w:rsidRDefault="00783257" w:rsidP="00783257">
            <w:pPr>
              <w:tabs>
                <w:tab w:val="center" w:pos="4320"/>
                <w:tab w:val="left" w:pos="6960"/>
              </w:tabs>
              <w:spacing w:line="360" w:lineRule="auto"/>
              <w:jc w:val="center"/>
              <w:rPr>
                <w:sz w:val="24"/>
              </w:rPr>
            </w:pPr>
            <w:r>
              <w:rPr>
                <w:sz w:val="24"/>
              </w:rPr>
              <w:t>0.442</w:t>
            </w:r>
          </w:p>
        </w:tc>
        <w:tc>
          <w:tcPr>
            <w:tcW w:w="1620" w:type="dxa"/>
          </w:tcPr>
          <w:p w:rsidR="00AC0873" w:rsidRDefault="00783257" w:rsidP="00783257">
            <w:pPr>
              <w:tabs>
                <w:tab w:val="center" w:pos="4320"/>
                <w:tab w:val="left" w:pos="6960"/>
              </w:tabs>
              <w:spacing w:line="360" w:lineRule="auto"/>
              <w:jc w:val="center"/>
              <w:rPr>
                <w:sz w:val="24"/>
              </w:rPr>
            </w:pPr>
            <w:r>
              <w:rPr>
                <w:sz w:val="24"/>
              </w:rPr>
              <w:t>0.449</w:t>
            </w:r>
          </w:p>
        </w:tc>
        <w:tc>
          <w:tcPr>
            <w:tcW w:w="1566" w:type="dxa"/>
          </w:tcPr>
          <w:p w:rsidR="00AC0873" w:rsidRDefault="00783257" w:rsidP="00783257">
            <w:pPr>
              <w:tabs>
                <w:tab w:val="center" w:pos="4320"/>
                <w:tab w:val="left" w:pos="6960"/>
              </w:tabs>
              <w:spacing w:line="360" w:lineRule="auto"/>
              <w:jc w:val="center"/>
              <w:rPr>
                <w:sz w:val="24"/>
              </w:rPr>
            </w:pPr>
            <w:r>
              <w:rPr>
                <w:sz w:val="24"/>
              </w:rPr>
              <w:t>0.441</w:t>
            </w:r>
          </w:p>
        </w:tc>
        <w:tc>
          <w:tcPr>
            <w:tcW w:w="1476" w:type="dxa"/>
          </w:tcPr>
          <w:p w:rsidR="00AC0873" w:rsidRDefault="00783257" w:rsidP="00783257">
            <w:pPr>
              <w:tabs>
                <w:tab w:val="center" w:pos="4320"/>
                <w:tab w:val="left" w:pos="6960"/>
              </w:tabs>
              <w:spacing w:line="360" w:lineRule="auto"/>
              <w:jc w:val="center"/>
              <w:rPr>
                <w:sz w:val="24"/>
              </w:rPr>
            </w:pPr>
            <w:r>
              <w:rPr>
                <w:sz w:val="24"/>
              </w:rPr>
              <w:t>0.446</w:t>
            </w:r>
          </w:p>
        </w:tc>
        <w:tc>
          <w:tcPr>
            <w:tcW w:w="1476" w:type="dxa"/>
          </w:tcPr>
          <w:p w:rsidR="00AC0873" w:rsidRDefault="00783257" w:rsidP="00783257">
            <w:pPr>
              <w:tabs>
                <w:tab w:val="center" w:pos="4320"/>
                <w:tab w:val="left" w:pos="6960"/>
              </w:tabs>
              <w:spacing w:line="360" w:lineRule="auto"/>
              <w:jc w:val="center"/>
              <w:rPr>
                <w:sz w:val="24"/>
              </w:rPr>
            </w:pPr>
            <w:r>
              <w:rPr>
                <w:sz w:val="24"/>
              </w:rPr>
              <w:t>0.443</w:t>
            </w:r>
          </w:p>
        </w:tc>
      </w:tr>
    </w:tbl>
    <w:p w:rsidR="00AC0873" w:rsidRDefault="00AC0873">
      <w:pPr>
        <w:tabs>
          <w:tab w:val="center" w:pos="4320"/>
          <w:tab w:val="left" w:pos="6960"/>
        </w:tabs>
        <w:jc w:val="both"/>
        <w:rPr>
          <w:sz w:val="24"/>
        </w:rPr>
      </w:pPr>
    </w:p>
    <w:p w:rsidR="00AC0873" w:rsidRPr="007065EB" w:rsidRDefault="00DB248D" w:rsidP="007065EB">
      <w:pPr>
        <w:pStyle w:val="BodyText"/>
        <w:tabs>
          <w:tab w:val="clear" w:pos="0"/>
          <w:tab w:val="left" w:pos="3840"/>
        </w:tabs>
        <w:rPr>
          <w:b/>
          <w:bCs/>
        </w:rPr>
      </w:pPr>
      <w:r>
        <w:rPr>
          <w:b/>
          <w:bCs/>
          <w:noProof/>
        </w:rPr>
        <w:pict>
          <v:rect id="_x0000_s1031" style="position:absolute;left:0;text-align:left;margin-left:-7.5pt;margin-top:19.3pt;width:444.75pt;height:222pt;z-index:-251660289"/>
        </w:pict>
      </w:r>
      <w:r w:rsidR="00AC0873" w:rsidRPr="007065EB">
        <w:rPr>
          <w:b/>
          <w:bCs/>
        </w:rPr>
        <w:t xml:space="preserve">Average diameter of the Helmholtz </w:t>
      </w:r>
      <w:r w:rsidR="007065EB">
        <w:rPr>
          <w:b/>
          <w:bCs/>
        </w:rPr>
        <w:t xml:space="preserve">coils: </w:t>
      </w:r>
      <w:r w:rsidR="007065EB" w:rsidRPr="007065EB">
        <w:rPr>
          <w:b/>
          <w:bCs/>
        </w:rPr>
        <w:t>65.7</w:t>
      </w:r>
      <w:r w:rsidR="0056019A">
        <w:rPr>
          <w:b/>
          <w:bCs/>
        </w:rPr>
        <w:t xml:space="preserve"> ± </w:t>
      </w:r>
      <w:r w:rsidR="007065EB" w:rsidRPr="007065EB">
        <w:rPr>
          <w:b/>
          <w:bCs/>
        </w:rPr>
        <w:t>0.1</w:t>
      </w:r>
      <w:r w:rsidR="009D6CBB" w:rsidRPr="007065EB">
        <w:rPr>
          <w:b/>
          <w:bCs/>
        </w:rPr>
        <w:t xml:space="preserve"> </w:t>
      </w:r>
      <w:r w:rsidR="00AC0873" w:rsidRPr="007065EB">
        <w:rPr>
          <w:b/>
          <w:bCs/>
        </w:rPr>
        <w:t>(</w:t>
      </w:r>
      <w:r w:rsidR="0056019A">
        <w:rPr>
          <w:b/>
          <w:bCs/>
        </w:rPr>
        <w:t>c</w:t>
      </w:r>
      <w:r w:rsidR="00AC0873" w:rsidRPr="007065EB">
        <w:rPr>
          <w:b/>
          <w:bCs/>
        </w:rPr>
        <w:t>m)</w:t>
      </w:r>
    </w:p>
    <w:p w:rsidR="00653653" w:rsidRDefault="00653653" w:rsidP="00653653">
      <w:pPr>
        <w:pStyle w:val="BodyText"/>
        <w:tabs>
          <w:tab w:val="clear" w:pos="0"/>
          <w:tab w:val="left" w:pos="3840"/>
        </w:tabs>
        <w:rPr>
          <w:b/>
          <w:bCs/>
        </w:rPr>
      </w:pPr>
      <w:r>
        <w:sym w:font="Wingdings" w:char="F0E0"/>
      </w:r>
      <w:r>
        <w:t xml:space="preserve"> </w:t>
      </w:r>
      <w:r>
        <w:rPr>
          <w:b/>
          <w:bCs/>
        </w:rPr>
        <w:t>Average diameter</w:t>
      </w:r>
      <w:r w:rsidRPr="00653653">
        <w:rPr>
          <w:b/>
          <w:bCs/>
        </w:rPr>
        <w:t xml:space="preserve"> calculation </w:t>
      </w:r>
      <w:r>
        <w:rPr>
          <w:b/>
          <w:bCs/>
        </w:rPr>
        <w:t>and its error</w:t>
      </w:r>
      <w:r w:rsidRPr="00653653">
        <w:rPr>
          <w:b/>
          <w:bCs/>
        </w:rPr>
        <w:t>:</w:t>
      </w:r>
    </w:p>
    <w:p w:rsidR="00653653" w:rsidRPr="00653653" w:rsidRDefault="0056019A" w:rsidP="00653653">
      <w:pPr>
        <w:pStyle w:val="BodyText"/>
        <w:tabs>
          <w:tab w:val="clear" w:pos="0"/>
          <w:tab w:val="left" w:pos="3840"/>
        </w:tabs>
        <w:rPr>
          <w:b/>
          <w:bCs/>
        </w:rPr>
      </w:pPr>
      <w:r w:rsidRPr="0090397E">
        <w:rPr>
          <w:b/>
          <w:bCs/>
        </w:rPr>
        <w:object w:dxaOrig="8197" w:dyaOrig="3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25pt;height:181.5pt" o:ole="">
            <v:imagedata r:id="rId7" o:title=""/>
          </v:shape>
          <o:OLEObject Type="Embed" ProgID="Excel.Sheet.12" ShapeID="_x0000_i1025" DrawAspect="Content" ObjectID="_1300697579" r:id="rId8"/>
        </w:object>
      </w:r>
    </w:p>
    <w:p w:rsidR="0056019A" w:rsidRDefault="0056019A">
      <w:pPr>
        <w:pStyle w:val="BodyText"/>
        <w:tabs>
          <w:tab w:val="clear" w:pos="0"/>
          <w:tab w:val="center" w:pos="4320"/>
          <w:tab w:val="left" w:pos="6960"/>
        </w:tabs>
        <w:rPr>
          <w:b/>
          <w:bCs/>
        </w:rPr>
      </w:pPr>
    </w:p>
    <w:p w:rsidR="0056019A" w:rsidRDefault="0056019A">
      <w:pPr>
        <w:pStyle w:val="BodyText"/>
        <w:tabs>
          <w:tab w:val="clear" w:pos="0"/>
          <w:tab w:val="center" w:pos="4320"/>
          <w:tab w:val="left" w:pos="6960"/>
        </w:tabs>
        <w:rPr>
          <w:b/>
          <w:bCs/>
        </w:rPr>
      </w:pPr>
    </w:p>
    <w:p w:rsidR="0056019A" w:rsidRDefault="0056019A">
      <w:pPr>
        <w:pStyle w:val="BodyText"/>
        <w:tabs>
          <w:tab w:val="clear" w:pos="0"/>
          <w:tab w:val="center" w:pos="4320"/>
          <w:tab w:val="left" w:pos="6960"/>
        </w:tabs>
        <w:rPr>
          <w:b/>
          <w:bCs/>
        </w:rPr>
      </w:pPr>
    </w:p>
    <w:p w:rsidR="0056019A" w:rsidRDefault="0056019A">
      <w:pPr>
        <w:pStyle w:val="BodyText"/>
        <w:tabs>
          <w:tab w:val="clear" w:pos="0"/>
          <w:tab w:val="center" w:pos="4320"/>
          <w:tab w:val="left" w:pos="6960"/>
        </w:tabs>
        <w:rPr>
          <w:b/>
          <w:bCs/>
        </w:rPr>
      </w:pPr>
    </w:p>
    <w:p w:rsidR="0056019A" w:rsidRDefault="0056019A">
      <w:pPr>
        <w:pStyle w:val="BodyText"/>
        <w:tabs>
          <w:tab w:val="clear" w:pos="0"/>
          <w:tab w:val="center" w:pos="4320"/>
          <w:tab w:val="left" w:pos="6960"/>
        </w:tabs>
        <w:rPr>
          <w:b/>
          <w:bCs/>
        </w:rPr>
      </w:pPr>
    </w:p>
    <w:p w:rsidR="0056019A" w:rsidRDefault="0056019A">
      <w:pPr>
        <w:pStyle w:val="BodyText"/>
        <w:tabs>
          <w:tab w:val="clear" w:pos="0"/>
          <w:tab w:val="center" w:pos="4320"/>
          <w:tab w:val="left" w:pos="6960"/>
        </w:tabs>
        <w:rPr>
          <w:b/>
          <w:bCs/>
        </w:rPr>
      </w:pPr>
    </w:p>
    <w:p w:rsidR="0056019A" w:rsidRDefault="0056019A">
      <w:pPr>
        <w:pStyle w:val="BodyText"/>
        <w:tabs>
          <w:tab w:val="clear" w:pos="0"/>
          <w:tab w:val="center" w:pos="4320"/>
          <w:tab w:val="left" w:pos="6960"/>
        </w:tabs>
        <w:rPr>
          <w:b/>
          <w:bCs/>
        </w:rPr>
      </w:pPr>
    </w:p>
    <w:p w:rsidR="0056019A" w:rsidRDefault="0056019A">
      <w:pPr>
        <w:pStyle w:val="BodyText"/>
        <w:tabs>
          <w:tab w:val="clear" w:pos="0"/>
          <w:tab w:val="center" w:pos="4320"/>
          <w:tab w:val="left" w:pos="6960"/>
        </w:tabs>
        <w:rPr>
          <w:b/>
          <w:bCs/>
        </w:rPr>
      </w:pPr>
    </w:p>
    <w:p w:rsidR="0056019A" w:rsidRDefault="0056019A">
      <w:pPr>
        <w:pStyle w:val="BodyText"/>
        <w:tabs>
          <w:tab w:val="clear" w:pos="0"/>
          <w:tab w:val="center" w:pos="4320"/>
          <w:tab w:val="left" w:pos="6960"/>
        </w:tabs>
        <w:rPr>
          <w:b/>
          <w:bCs/>
        </w:rPr>
      </w:pPr>
    </w:p>
    <w:p w:rsidR="00AC0873" w:rsidRDefault="00DB248D" w:rsidP="0056019A">
      <w:pPr>
        <w:pStyle w:val="BodyText"/>
        <w:tabs>
          <w:tab w:val="clear" w:pos="0"/>
          <w:tab w:val="center" w:pos="4320"/>
          <w:tab w:val="left" w:pos="6960"/>
        </w:tabs>
        <w:rPr>
          <w:b/>
          <w:bCs/>
        </w:rPr>
      </w:pPr>
      <w:r>
        <w:rPr>
          <w:b/>
          <w:bCs/>
          <w:noProof/>
        </w:rPr>
        <w:lastRenderedPageBreak/>
        <w:pict>
          <v:rect id="_x0000_s1033" style="position:absolute;left:0;text-align:left;margin-left:-9pt;margin-top:20.25pt;width:454.5pt;height:222pt;z-index:-251658240"/>
        </w:pict>
      </w:r>
      <w:r w:rsidR="00AC0873" w:rsidRPr="0056019A">
        <w:rPr>
          <w:b/>
          <w:bCs/>
        </w:rPr>
        <w:t>Average separation o</w:t>
      </w:r>
      <w:r w:rsidR="0056019A">
        <w:rPr>
          <w:b/>
          <w:bCs/>
        </w:rPr>
        <w:t xml:space="preserve">f the coils: 34.5 ± 0.1 </w:t>
      </w:r>
      <w:r w:rsidR="00AC0873" w:rsidRPr="0056019A">
        <w:rPr>
          <w:b/>
          <w:bCs/>
        </w:rPr>
        <w:t>(</w:t>
      </w:r>
      <w:r w:rsidR="0056019A">
        <w:rPr>
          <w:b/>
          <w:bCs/>
        </w:rPr>
        <w:t>c</w:t>
      </w:r>
      <w:r w:rsidR="00AC0873" w:rsidRPr="0056019A">
        <w:rPr>
          <w:b/>
          <w:bCs/>
        </w:rPr>
        <w:t>m)</w:t>
      </w:r>
    </w:p>
    <w:p w:rsidR="0056019A" w:rsidRDefault="0056019A" w:rsidP="0056019A">
      <w:pPr>
        <w:pStyle w:val="BodyText"/>
        <w:tabs>
          <w:tab w:val="clear" w:pos="0"/>
          <w:tab w:val="left" w:pos="3840"/>
        </w:tabs>
        <w:rPr>
          <w:b/>
          <w:bCs/>
        </w:rPr>
      </w:pPr>
      <w:r>
        <w:sym w:font="Wingdings" w:char="F0E0"/>
      </w:r>
      <w:r>
        <w:t xml:space="preserve"> </w:t>
      </w:r>
      <w:r>
        <w:rPr>
          <w:b/>
          <w:bCs/>
        </w:rPr>
        <w:t>Average seperation</w:t>
      </w:r>
      <w:r w:rsidRPr="00653653">
        <w:rPr>
          <w:b/>
          <w:bCs/>
        </w:rPr>
        <w:t xml:space="preserve"> calculation </w:t>
      </w:r>
      <w:r>
        <w:rPr>
          <w:b/>
          <w:bCs/>
        </w:rPr>
        <w:t>and its error</w:t>
      </w:r>
      <w:r w:rsidRPr="00653653">
        <w:rPr>
          <w:b/>
          <w:bCs/>
        </w:rPr>
        <w:t>:</w:t>
      </w:r>
    </w:p>
    <w:p w:rsidR="0056019A" w:rsidRDefault="0056019A" w:rsidP="0056019A">
      <w:pPr>
        <w:pStyle w:val="BodyText"/>
        <w:tabs>
          <w:tab w:val="clear" w:pos="0"/>
          <w:tab w:val="center" w:pos="4320"/>
          <w:tab w:val="left" w:pos="6960"/>
        </w:tabs>
        <w:rPr>
          <w:b/>
          <w:bCs/>
        </w:rPr>
      </w:pPr>
      <w:r w:rsidRPr="0090397E">
        <w:rPr>
          <w:b/>
          <w:bCs/>
        </w:rPr>
        <w:object w:dxaOrig="8197" w:dyaOrig="3624">
          <v:shape id="_x0000_i1026" type="#_x0000_t75" style="width:392.25pt;height:181.5pt" o:ole="">
            <v:imagedata r:id="rId9" o:title=""/>
          </v:shape>
          <o:OLEObject Type="Embed" ProgID="Excel.Sheet.12" ShapeID="_x0000_i1026" DrawAspect="Content" ObjectID="_1300697580" r:id="rId10"/>
        </w:object>
      </w:r>
    </w:p>
    <w:p w:rsidR="0056019A" w:rsidRPr="0056019A" w:rsidRDefault="0056019A" w:rsidP="0056019A">
      <w:pPr>
        <w:pStyle w:val="BodyText"/>
        <w:tabs>
          <w:tab w:val="clear" w:pos="0"/>
          <w:tab w:val="center" w:pos="4320"/>
          <w:tab w:val="left" w:pos="6960"/>
        </w:tabs>
        <w:rPr>
          <w:b/>
          <w:bCs/>
        </w:rPr>
      </w:pPr>
    </w:p>
    <w:p w:rsidR="0056019A" w:rsidRPr="002870F4" w:rsidRDefault="00DB248D" w:rsidP="002870F4">
      <w:pPr>
        <w:pStyle w:val="BodyText"/>
        <w:tabs>
          <w:tab w:val="clear" w:pos="0"/>
          <w:tab w:val="center" w:pos="4320"/>
          <w:tab w:val="left" w:pos="6960"/>
        </w:tabs>
        <w:rPr>
          <w:b/>
          <w:bCs/>
        </w:rPr>
      </w:pPr>
      <w:r>
        <w:rPr>
          <w:b/>
          <w:bCs/>
          <w:noProof/>
        </w:rPr>
        <w:pict>
          <v:rect id="_x0000_s1034" style="position:absolute;left:0;text-align:left;margin-left:-9pt;margin-top:18.7pt;width:454.5pt;height:222pt;z-index:-251657216"/>
        </w:pict>
      </w:r>
      <w:r w:rsidR="00C358D4" w:rsidRPr="002870F4">
        <w:rPr>
          <w:b/>
          <w:bCs/>
        </w:rPr>
        <w:t>Average value of I</w:t>
      </w:r>
      <w:r w:rsidR="00C358D4" w:rsidRPr="002870F4">
        <w:rPr>
          <w:b/>
          <w:bCs/>
          <w:vertAlign w:val="subscript"/>
        </w:rPr>
        <w:t xml:space="preserve">1 </w:t>
      </w:r>
      <w:r w:rsidR="00C358D4" w:rsidRPr="002870F4">
        <w:rPr>
          <w:b/>
          <w:bCs/>
        </w:rPr>
        <w:t>=</w:t>
      </w:r>
      <w:r w:rsidR="002870F4">
        <w:rPr>
          <w:b/>
          <w:bCs/>
        </w:rPr>
        <w:t xml:space="preserve"> 0.444  </w:t>
      </w:r>
      <w:r w:rsidR="009D6CBB" w:rsidRPr="002870F4">
        <w:rPr>
          <w:b/>
          <w:bCs/>
        </w:rPr>
        <w:t>±</w:t>
      </w:r>
      <w:r w:rsidR="002870F4">
        <w:rPr>
          <w:b/>
          <w:bCs/>
        </w:rPr>
        <w:t xml:space="preserve"> 0.001 </w:t>
      </w:r>
      <w:r w:rsidR="00C358D4" w:rsidRPr="002870F4">
        <w:rPr>
          <w:b/>
          <w:bCs/>
        </w:rPr>
        <w:t>(A)</w:t>
      </w:r>
      <w:r w:rsidR="0056019A" w:rsidRPr="002870F4">
        <w:rPr>
          <w:b/>
          <w:bCs/>
        </w:rPr>
        <w:t xml:space="preserve"> </w:t>
      </w:r>
    </w:p>
    <w:p w:rsidR="0056019A" w:rsidRDefault="0056019A" w:rsidP="002870F4">
      <w:pPr>
        <w:pStyle w:val="BodyText"/>
        <w:tabs>
          <w:tab w:val="clear" w:pos="0"/>
          <w:tab w:val="left" w:pos="3840"/>
        </w:tabs>
        <w:rPr>
          <w:b/>
          <w:bCs/>
        </w:rPr>
      </w:pPr>
      <w:r>
        <w:sym w:font="Wingdings" w:char="F0E0"/>
      </w:r>
      <w:r>
        <w:t xml:space="preserve"> </w:t>
      </w:r>
      <w:r>
        <w:rPr>
          <w:b/>
          <w:bCs/>
        </w:rPr>
        <w:t xml:space="preserve">Average </w:t>
      </w:r>
      <w:r w:rsidR="002870F4">
        <w:rPr>
          <w:b/>
          <w:bCs/>
        </w:rPr>
        <w:t>I</w:t>
      </w:r>
      <w:r w:rsidR="002870F4" w:rsidRPr="002870F4">
        <w:rPr>
          <w:b/>
          <w:bCs/>
          <w:vertAlign w:val="subscript"/>
        </w:rPr>
        <w:t>1</w:t>
      </w:r>
      <w:r w:rsidRPr="00653653">
        <w:rPr>
          <w:b/>
          <w:bCs/>
        </w:rPr>
        <w:t xml:space="preserve"> calculation </w:t>
      </w:r>
      <w:r>
        <w:rPr>
          <w:b/>
          <w:bCs/>
        </w:rPr>
        <w:t>and its error</w:t>
      </w:r>
      <w:r w:rsidRPr="00653653">
        <w:rPr>
          <w:b/>
          <w:bCs/>
        </w:rPr>
        <w:t>:</w:t>
      </w:r>
    </w:p>
    <w:p w:rsidR="0056019A" w:rsidRDefault="002870F4" w:rsidP="0056019A">
      <w:pPr>
        <w:pStyle w:val="BodyText"/>
        <w:tabs>
          <w:tab w:val="clear" w:pos="0"/>
          <w:tab w:val="center" w:pos="4320"/>
          <w:tab w:val="left" w:pos="6960"/>
        </w:tabs>
        <w:rPr>
          <w:b/>
          <w:bCs/>
        </w:rPr>
      </w:pPr>
      <w:r w:rsidRPr="0090397E">
        <w:rPr>
          <w:b/>
          <w:bCs/>
        </w:rPr>
        <w:object w:dxaOrig="8197" w:dyaOrig="3624">
          <v:shape id="_x0000_i1027" type="#_x0000_t75" style="width:392.25pt;height:181.5pt" o:ole="">
            <v:imagedata r:id="rId11" o:title=""/>
          </v:shape>
          <o:OLEObject Type="Embed" ProgID="Excel.Sheet.12" ShapeID="_x0000_i1027" DrawAspect="Content" ObjectID="_1300697581" r:id="rId12"/>
        </w:object>
      </w:r>
    </w:p>
    <w:p w:rsidR="0056019A" w:rsidRPr="0056019A" w:rsidRDefault="0056019A" w:rsidP="0056019A">
      <w:pPr>
        <w:pStyle w:val="BodyText"/>
        <w:tabs>
          <w:tab w:val="clear" w:pos="0"/>
          <w:tab w:val="center" w:pos="4320"/>
          <w:tab w:val="left" w:pos="6960"/>
        </w:tabs>
        <w:rPr>
          <w:b/>
          <w:bCs/>
        </w:rPr>
      </w:pPr>
    </w:p>
    <w:p w:rsidR="00CA14A9" w:rsidRDefault="009D6CBB" w:rsidP="00CA14A9">
      <w:pPr>
        <w:tabs>
          <w:tab w:val="center" w:pos="4320"/>
          <w:tab w:val="left" w:pos="6960"/>
        </w:tabs>
        <w:spacing w:line="360" w:lineRule="auto"/>
        <w:jc w:val="both"/>
        <w:rPr>
          <w:b/>
          <w:bCs/>
          <w:sz w:val="24"/>
        </w:rPr>
      </w:pPr>
      <w:r w:rsidRPr="001F14C5">
        <w:rPr>
          <w:b/>
          <w:bCs/>
          <w:sz w:val="24"/>
        </w:rPr>
        <w:t>Accelerating voltage:</w:t>
      </w:r>
      <w:r w:rsidR="001F14C5">
        <w:rPr>
          <w:b/>
          <w:bCs/>
          <w:sz w:val="24"/>
        </w:rPr>
        <w:t xml:space="preserve"> 23 </w:t>
      </w:r>
      <w:r w:rsidRPr="001F14C5">
        <w:rPr>
          <w:b/>
          <w:bCs/>
          <w:sz w:val="24"/>
        </w:rPr>
        <w:t>±</w:t>
      </w:r>
      <w:r w:rsidR="001F14C5">
        <w:rPr>
          <w:b/>
          <w:bCs/>
          <w:sz w:val="24"/>
        </w:rPr>
        <w:t xml:space="preserve"> </w:t>
      </w:r>
      <w:r w:rsidR="00CA14A9">
        <w:rPr>
          <w:b/>
          <w:bCs/>
          <w:sz w:val="24"/>
        </w:rPr>
        <w:t>0.5</w:t>
      </w:r>
      <w:r w:rsidR="001F14C5">
        <w:rPr>
          <w:b/>
          <w:bCs/>
          <w:sz w:val="24"/>
        </w:rPr>
        <w:t xml:space="preserve"> </w:t>
      </w:r>
      <w:r w:rsidRPr="001F14C5">
        <w:rPr>
          <w:b/>
          <w:bCs/>
          <w:sz w:val="24"/>
        </w:rPr>
        <w:t>(V)</w:t>
      </w:r>
      <w:r w:rsidR="00CA14A9">
        <w:rPr>
          <w:b/>
          <w:bCs/>
          <w:sz w:val="24"/>
        </w:rPr>
        <w:t xml:space="preserve"> </w:t>
      </w:r>
    </w:p>
    <w:p w:rsidR="009D6CBB" w:rsidRPr="00C36EA8" w:rsidRDefault="00CA14A9" w:rsidP="00CA14A9">
      <w:pPr>
        <w:tabs>
          <w:tab w:val="center" w:pos="4320"/>
          <w:tab w:val="left" w:pos="6960"/>
        </w:tabs>
        <w:spacing w:line="360" w:lineRule="auto"/>
        <w:jc w:val="both"/>
        <w:rPr>
          <w:sz w:val="24"/>
        </w:rPr>
      </w:pPr>
      <w:r w:rsidRPr="00C36EA8">
        <w:rPr>
          <w:sz w:val="24"/>
        </w:rPr>
        <w:t>[ error = lowest digit/2 when using an analog device]</w:t>
      </w:r>
    </w:p>
    <w:p w:rsidR="00AC0873" w:rsidRDefault="00DB248D">
      <w:pPr>
        <w:tabs>
          <w:tab w:val="center" w:pos="4320"/>
          <w:tab w:val="left" w:pos="6960"/>
        </w:tabs>
        <w:spacing w:line="360" w:lineRule="auto"/>
        <w:jc w:val="both"/>
        <w:rPr>
          <w:sz w:val="24"/>
        </w:rPr>
      </w:pPr>
      <w:r>
        <w:rPr>
          <w:noProof/>
          <w:sz w:val="24"/>
        </w:rPr>
        <w:pict>
          <v:shapetype id="_x0000_t32" coordsize="21600,21600" o:spt="32" o:oned="t" path="m,l21600,21600e" filled="f">
            <v:path arrowok="t" fillok="f" o:connecttype="none"/>
            <o:lock v:ext="edit" shapetype="t"/>
          </v:shapetype>
          <v:shape id="_x0000_s1038" type="#_x0000_t32" style="position:absolute;left:0;text-align:left;margin-left:0;margin-top:7.25pt;width:441.75pt;height:0;z-index:251661312" o:connectortype="straight"/>
        </w:pict>
      </w:r>
    </w:p>
    <w:p w:rsidR="00AC0873" w:rsidRPr="0037365B" w:rsidRDefault="00AC0873">
      <w:pPr>
        <w:tabs>
          <w:tab w:val="center" w:pos="4320"/>
          <w:tab w:val="left" w:pos="6960"/>
        </w:tabs>
        <w:spacing w:line="360" w:lineRule="auto"/>
        <w:jc w:val="both"/>
        <w:rPr>
          <w:b/>
          <w:bCs/>
          <w:i/>
          <w:iCs/>
          <w:sz w:val="24"/>
        </w:rPr>
      </w:pPr>
      <w:r w:rsidRPr="0037365B">
        <w:rPr>
          <w:b/>
          <w:bCs/>
          <w:i/>
          <w:iCs/>
          <w:sz w:val="24"/>
        </w:rPr>
        <w:t xml:space="preserve">Plot 1/R vs. B and calculate, using linear regression, the slope </w:t>
      </w:r>
      <w:r w:rsidRPr="0037365B">
        <w:rPr>
          <w:b/>
          <w:bCs/>
          <w:i/>
          <w:iCs/>
          <w:sz w:val="24"/>
        </w:rPr>
        <w:sym w:font="Symbol" w:char="F061"/>
      </w:r>
      <w:r w:rsidRPr="0037365B">
        <w:rPr>
          <w:b/>
          <w:bCs/>
          <w:i/>
          <w:iCs/>
          <w:sz w:val="24"/>
        </w:rPr>
        <w:t xml:space="preserve"> of the line.</w:t>
      </w:r>
    </w:p>
    <w:p w:rsidR="00AC0873" w:rsidRDefault="00AC0873">
      <w:pPr>
        <w:tabs>
          <w:tab w:val="center" w:pos="4320"/>
          <w:tab w:val="left" w:pos="6960"/>
        </w:tabs>
        <w:spacing w:line="360" w:lineRule="auto"/>
        <w:jc w:val="both"/>
        <w:rPr>
          <w:b/>
          <w:bCs/>
          <w:i/>
          <w:iCs/>
          <w:sz w:val="24"/>
        </w:rPr>
      </w:pPr>
      <w:r w:rsidRPr="0037365B">
        <w:rPr>
          <w:b/>
          <w:bCs/>
          <w:i/>
          <w:iCs/>
          <w:sz w:val="24"/>
        </w:rPr>
        <w:t xml:space="preserve">Determine from the slope the value of e/m with its associated error. </w:t>
      </w:r>
      <w:r w:rsidR="00C358D4" w:rsidRPr="0037365B">
        <w:rPr>
          <w:b/>
          <w:bCs/>
          <w:i/>
          <w:iCs/>
          <w:sz w:val="24"/>
        </w:rPr>
        <w:t>(Hint: it is best if you use EXCEL, or some other similar program, to fill your table)</w:t>
      </w:r>
    </w:p>
    <w:p w:rsidR="00887333" w:rsidRDefault="00887333" w:rsidP="00887333">
      <w:pPr>
        <w:tabs>
          <w:tab w:val="center" w:pos="4320"/>
          <w:tab w:val="left" w:pos="6960"/>
        </w:tabs>
        <w:spacing w:line="360" w:lineRule="auto"/>
        <w:jc w:val="both"/>
        <w:rPr>
          <w:i/>
          <w:sz w:val="24"/>
        </w:rPr>
      </w:pPr>
      <m:oMathPara>
        <m:oMath>
          <m:r>
            <w:rPr>
              <w:rFonts w:ascii="Cambria Math" w:hAnsi="Cambria Math"/>
              <w:sz w:val="24"/>
            </w:rPr>
            <m:t>I=</m:t>
          </m:r>
          <m:sSub>
            <m:sSubPr>
              <m:ctrlPr>
                <w:rPr>
                  <w:rFonts w:ascii="Cambria Math" w:hAnsi="Cambria Math"/>
                  <w:i/>
                  <w:sz w:val="24"/>
                </w:rPr>
              </m:ctrlPr>
            </m:sSubPr>
            <m:e>
              <m:r>
                <w:rPr>
                  <w:rFonts w:ascii="Cambria Math" w:hAnsi="Cambria Math"/>
                  <w:sz w:val="24"/>
                </w:rPr>
                <m:t>I</m:t>
              </m:r>
            </m:e>
            <m:sub>
              <m:r>
                <w:rPr>
                  <w:rFonts w:ascii="Cambria Math" w:hAnsi="Cambria Math"/>
                  <w:sz w:val="24"/>
                </w:rPr>
                <m:t>2</m:t>
              </m:r>
            </m:sub>
          </m:sSub>
          <m:r>
            <w:rPr>
              <w:rFonts w:ascii="Cambria Math" w:hAnsi="Cambria Math"/>
              <w:sz w:val="24"/>
            </w:rPr>
            <m:t>-</m:t>
          </m:r>
          <m:sSub>
            <m:sSubPr>
              <m:ctrlPr>
                <w:rPr>
                  <w:rFonts w:ascii="Cambria Math" w:hAnsi="Cambria Math"/>
                  <w:i/>
                  <w:sz w:val="24"/>
                </w:rPr>
              </m:ctrlPr>
            </m:sSubPr>
            <m:e>
              <m:r>
                <w:rPr>
                  <w:rFonts w:ascii="Cambria Math" w:hAnsi="Cambria Math"/>
                  <w:sz w:val="24"/>
                </w:rPr>
                <m:t>I</m:t>
              </m:r>
            </m:e>
            <m:sub>
              <m:r>
                <w:rPr>
                  <w:rFonts w:ascii="Cambria Math" w:hAnsi="Cambria Math"/>
                  <w:sz w:val="24"/>
                </w:rPr>
                <m:t>1</m:t>
              </m:r>
            </m:sub>
          </m:sSub>
          <m:r>
            <w:rPr>
              <w:rFonts w:ascii="Cambria Math" w:hAnsi="Cambria Math"/>
              <w:sz w:val="24"/>
            </w:rPr>
            <m:t xml:space="preserve"> at each value in the above table</m:t>
          </m:r>
        </m:oMath>
      </m:oMathPara>
    </w:p>
    <w:p w:rsidR="00C75EDA" w:rsidRDefault="00C75EDA" w:rsidP="00887333">
      <w:pPr>
        <w:tabs>
          <w:tab w:val="center" w:pos="4320"/>
          <w:tab w:val="left" w:pos="6960"/>
        </w:tabs>
        <w:spacing w:line="360" w:lineRule="auto"/>
        <w:jc w:val="both"/>
        <w:rPr>
          <w:i/>
          <w:sz w:val="24"/>
        </w:rPr>
      </w:pPr>
    </w:p>
    <w:p w:rsidR="001C4BFF" w:rsidRPr="00964E6B" w:rsidRDefault="00C75EDA" w:rsidP="00C75EDA">
      <w:pPr>
        <w:tabs>
          <w:tab w:val="center" w:pos="4320"/>
          <w:tab w:val="left" w:pos="6960"/>
        </w:tabs>
        <w:spacing w:line="360" w:lineRule="auto"/>
        <w:jc w:val="both"/>
        <w:rPr>
          <w:sz w:val="24"/>
          <w:szCs w:val="24"/>
        </w:rPr>
      </w:pPr>
      <w:r>
        <w:rPr>
          <w:noProof/>
          <w:sz w:val="24"/>
          <w:szCs w:val="24"/>
        </w:rPr>
        <w:drawing>
          <wp:inline distT="0" distB="0" distL="0" distR="0">
            <wp:extent cx="5486400" cy="32004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887333" w:rsidRPr="00C75EDA">
        <w:rPr>
          <w:b/>
          <w:bCs/>
          <w:i/>
          <w:sz w:val="24"/>
        </w:rPr>
        <w:t xml:space="preserve">Using the </w:t>
      </w:r>
      <w:r w:rsidR="00AD78C0" w:rsidRPr="00C75EDA">
        <w:rPr>
          <w:b/>
          <w:bCs/>
          <w:i/>
          <w:sz w:val="24"/>
        </w:rPr>
        <w:t xml:space="preserve">following </w:t>
      </w:r>
      <w:r w:rsidR="00887333" w:rsidRPr="00C75EDA">
        <w:rPr>
          <w:b/>
          <w:bCs/>
          <w:i/>
          <w:sz w:val="24"/>
        </w:rPr>
        <w:t>formulas, we derive the ratio e/m in function of V</w:t>
      </w:r>
      <w:r w:rsidR="00AD78C0" w:rsidRPr="00C75EDA">
        <w:rPr>
          <w:b/>
          <w:bCs/>
          <w:i/>
          <w:sz w:val="24"/>
        </w:rPr>
        <w:t>, R</w:t>
      </w:r>
      <w:r w:rsidR="00887333" w:rsidRPr="00C75EDA">
        <w:rPr>
          <w:b/>
          <w:bCs/>
          <w:i/>
          <w:sz w:val="24"/>
        </w:rPr>
        <w:t xml:space="preserve"> and B:</w:t>
      </w:r>
      <w:r>
        <w:rPr>
          <w:rFonts w:ascii="Cambria Math" w:hAnsi="Cambria Math"/>
          <w:sz w:val="24"/>
        </w:rPr>
        <w:br/>
      </w:r>
      <w:r w:rsidR="00887333" w:rsidRPr="00964E6B">
        <w:rPr>
          <w:sz w:val="24"/>
          <w:szCs w:val="24"/>
        </w:rPr>
        <w:t xml:space="preserve">Fm = evB      </w:t>
      </w:r>
    </w:p>
    <w:p w:rsidR="00887333" w:rsidRPr="00964E6B" w:rsidRDefault="00887333" w:rsidP="001D60C3">
      <w:pPr>
        <w:tabs>
          <w:tab w:val="center" w:pos="4320"/>
          <w:tab w:val="left" w:pos="6960"/>
        </w:tabs>
        <w:spacing w:line="360" w:lineRule="auto"/>
        <w:jc w:val="both"/>
        <w:rPr>
          <w:sz w:val="24"/>
          <w:szCs w:val="24"/>
        </w:rPr>
      </w:pPr>
      <w:r w:rsidRPr="00964E6B">
        <w:rPr>
          <w:sz w:val="24"/>
          <w:szCs w:val="24"/>
        </w:rPr>
        <w:t>Fm = evB=mv2/</w:t>
      </w:r>
      <w:r w:rsidR="001D60C3" w:rsidRPr="00964E6B">
        <w:rPr>
          <w:sz w:val="24"/>
          <w:szCs w:val="24"/>
        </w:rPr>
        <w:t>R</w:t>
      </w:r>
      <w:r w:rsidRPr="00964E6B">
        <w:rPr>
          <w:sz w:val="24"/>
          <w:szCs w:val="24"/>
        </w:rPr>
        <w:t xml:space="preserve">   </w:t>
      </w:r>
    </w:p>
    <w:p w:rsidR="00887333" w:rsidRPr="00964E6B" w:rsidRDefault="00887333" w:rsidP="00887333">
      <w:pPr>
        <w:tabs>
          <w:tab w:val="center" w:pos="4320"/>
          <w:tab w:val="left" w:pos="6960"/>
        </w:tabs>
        <w:spacing w:line="360" w:lineRule="auto"/>
        <w:jc w:val="both"/>
        <w:rPr>
          <w:sz w:val="24"/>
          <w:szCs w:val="24"/>
        </w:rPr>
      </w:pPr>
      <w:r w:rsidRPr="00964E6B">
        <w:rPr>
          <w:sz w:val="24"/>
          <w:szCs w:val="24"/>
        </w:rPr>
        <w:t xml:space="preserve">½ mv2=eV       </w:t>
      </w:r>
    </w:p>
    <w:p w:rsidR="00887333" w:rsidRPr="00964E6B" w:rsidRDefault="00DB248D" w:rsidP="00DA62B9">
      <w:pPr>
        <w:tabs>
          <w:tab w:val="center" w:pos="4320"/>
          <w:tab w:val="left" w:pos="6960"/>
        </w:tabs>
        <w:spacing w:line="360" w:lineRule="auto"/>
        <w:jc w:val="both"/>
        <w:rPr>
          <w:sz w:val="24"/>
          <w:szCs w:val="24"/>
        </w:rPr>
      </w:pPr>
      <m:oMathPara>
        <m:oMath>
          <m:f>
            <m:fPr>
              <m:ctrlPr>
                <w:rPr>
                  <w:rFonts w:ascii="Cambria Math" w:hAnsi="Cambria Math"/>
                  <w:b/>
                  <w:bCs/>
                  <w:sz w:val="24"/>
                  <w:szCs w:val="24"/>
                </w:rPr>
              </m:ctrlPr>
            </m:fPr>
            <m:num>
              <m:r>
                <m:rPr>
                  <m:sty m:val="b"/>
                </m:rPr>
                <w:rPr>
                  <w:rFonts w:ascii="Cambria Math" w:hAnsi="Cambria Math"/>
                  <w:sz w:val="24"/>
                  <w:szCs w:val="24"/>
                </w:rPr>
                <m:t>e</m:t>
              </m:r>
            </m:num>
            <m:den>
              <m:r>
                <m:rPr>
                  <m:sty m:val="b"/>
                </m:rPr>
                <w:rPr>
                  <w:rFonts w:ascii="Cambria Math" w:hAnsi="Cambria Math"/>
                  <w:sz w:val="24"/>
                  <w:szCs w:val="24"/>
                </w:rPr>
                <m:t>m</m:t>
              </m:r>
            </m:den>
          </m:f>
          <m:r>
            <m:rPr>
              <m:sty m:val="b"/>
            </m:rPr>
            <w:rPr>
              <w:rFonts w:ascii="Cambria Math" w:hAnsi="Cambria Math"/>
              <w:sz w:val="24"/>
              <w:szCs w:val="24"/>
            </w:rPr>
            <m:t>=</m:t>
          </m:r>
          <m:f>
            <m:fPr>
              <m:ctrlPr>
                <w:rPr>
                  <w:rFonts w:ascii="Cambria Math" w:hAnsi="Cambria Math"/>
                  <w:b/>
                  <w:bCs/>
                  <w:sz w:val="24"/>
                  <w:szCs w:val="24"/>
                </w:rPr>
              </m:ctrlPr>
            </m:fPr>
            <m:num>
              <m:r>
                <m:rPr>
                  <m:sty m:val="b"/>
                </m:rPr>
                <w:rPr>
                  <w:rFonts w:ascii="Cambria Math" w:hAnsi="Cambria Math"/>
                  <w:sz w:val="24"/>
                  <w:szCs w:val="24"/>
                </w:rPr>
                <m:t>2V</m:t>
              </m:r>
            </m:num>
            <m:den>
              <m:sSup>
                <m:sSupPr>
                  <m:ctrlPr>
                    <w:rPr>
                      <w:rFonts w:ascii="Cambria Math" w:hAnsi="Cambria Math"/>
                      <w:b/>
                      <w:bCs/>
                      <w:sz w:val="24"/>
                      <w:szCs w:val="24"/>
                    </w:rPr>
                  </m:ctrlPr>
                </m:sSupPr>
                <m:e>
                  <m:r>
                    <m:rPr>
                      <m:sty m:val="b"/>
                    </m:rPr>
                    <w:rPr>
                      <w:rFonts w:ascii="Cambria Math" w:hAnsi="Cambria Math"/>
                      <w:sz w:val="24"/>
                      <w:szCs w:val="24"/>
                    </w:rPr>
                    <m:t>B</m:t>
                  </m:r>
                </m:e>
                <m:sup>
                  <m:r>
                    <m:rPr>
                      <m:sty m:val="b"/>
                    </m:rPr>
                    <w:rPr>
                      <w:rFonts w:ascii="Cambria Math" w:hAnsi="Cambria Math"/>
                      <w:sz w:val="24"/>
                      <w:szCs w:val="24"/>
                    </w:rPr>
                    <m:t>2</m:t>
                  </m:r>
                </m:sup>
              </m:sSup>
              <m:sSup>
                <m:sSupPr>
                  <m:ctrlPr>
                    <w:rPr>
                      <w:rFonts w:ascii="Cambria Math" w:hAnsi="Cambria Math"/>
                      <w:b/>
                      <w:bCs/>
                      <w:sz w:val="24"/>
                      <w:szCs w:val="24"/>
                    </w:rPr>
                  </m:ctrlPr>
                </m:sSupPr>
                <m:e>
                  <m:r>
                    <m:rPr>
                      <m:sty m:val="b"/>
                    </m:rPr>
                    <w:rPr>
                      <w:rFonts w:ascii="Cambria Math" w:hAnsi="Cambria Math"/>
                      <w:sz w:val="24"/>
                      <w:szCs w:val="24"/>
                    </w:rPr>
                    <m:t>R</m:t>
                  </m:r>
                </m:e>
                <m:sup>
                  <m:r>
                    <m:rPr>
                      <m:sty m:val="b"/>
                    </m:rPr>
                    <w:rPr>
                      <w:rFonts w:ascii="Cambria Math" w:hAnsi="Cambria Math"/>
                      <w:sz w:val="24"/>
                      <w:szCs w:val="24"/>
                    </w:rPr>
                    <m:t>2</m:t>
                  </m:r>
                </m:sup>
              </m:sSup>
              <m:ctrlPr>
                <w:rPr>
                  <w:rFonts w:ascii="Cambria Math" w:hAnsi="Cambria Math"/>
                  <w:b/>
                  <w:bCs/>
                  <w:i/>
                  <w:sz w:val="24"/>
                  <w:szCs w:val="24"/>
                </w:rPr>
              </m:ctrlPr>
            </m:den>
          </m:f>
          <m:r>
            <m:rPr>
              <m:sty m:val="bi"/>
            </m:rPr>
            <w:rPr>
              <w:rFonts w:ascii="Cambria Math" w:hAnsi="Cambria Math"/>
              <w:sz w:val="24"/>
              <w:szCs w:val="24"/>
            </w:rPr>
            <m:t>, we manipulate the formula and get:</m:t>
          </m:r>
          <m:r>
            <m:rPr>
              <m:sty m:val="p"/>
            </m:rPr>
            <w:rPr>
              <w:rFonts w:ascii="Cambria Math" w:hAnsi="Cambria Math"/>
              <w:sz w:val="24"/>
              <w:szCs w:val="24"/>
            </w:rPr>
            <w:br/>
          </m:r>
        </m:oMath>
        <m:oMath>
          <m:f>
            <m:fPr>
              <m:ctrlPr>
                <w:rPr>
                  <w:rFonts w:ascii="Cambria Math" w:hAnsi="Cambria Math"/>
                  <w:b/>
                  <w:bCs/>
                  <w:i/>
                  <w:sz w:val="32"/>
                  <w:szCs w:val="32"/>
                </w:rPr>
              </m:ctrlPr>
            </m:fPr>
            <m:num>
              <m:r>
                <m:rPr>
                  <m:sty m:val="bi"/>
                </m:rPr>
                <w:rPr>
                  <w:rFonts w:ascii="Cambria Math" w:hAnsi="Cambria Math"/>
                  <w:sz w:val="32"/>
                  <w:szCs w:val="32"/>
                </w:rPr>
                <m:t>1</m:t>
              </m:r>
            </m:num>
            <m:den>
              <m:sSup>
                <m:sSupPr>
                  <m:ctrlPr>
                    <w:rPr>
                      <w:rFonts w:ascii="Cambria Math" w:hAnsi="Cambria Math"/>
                      <w:b/>
                      <w:bCs/>
                      <w:i/>
                      <w:sz w:val="32"/>
                      <w:szCs w:val="32"/>
                    </w:rPr>
                  </m:ctrlPr>
                </m:sSupPr>
                <m:e>
                  <m:r>
                    <m:rPr>
                      <m:sty m:val="bi"/>
                    </m:rPr>
                    <w:rPr>
                      <w:rFonts w:ascii="Cambria Math" w:hAnsi="Cambria Math"/>
                      <w:sz w:val="32"/>
                      <w:szCs w:val="32"/>
                    </w:rPr>
                    <m:t>R</m:t>
                  </m:r>
                </m:e>
                <m:sup>
                  <m:r>
                    <m:rPr>
                      <m:sty m:val="bi"/>
                    </m:rPr>
                    <w:rPr>
                      <w:rFonts w:ascii="Cambria Math" w:hAnsi="Cambria Math"/>
                      <w:sz w:val="32"/>
                      <w:szCs w:val="32"/>
                    </w:rPr>
                    <m:t>2</m:t>
                  </m:r>
                </m:sup>
              </m:sSup>
            </m:den>
          </m:f>
          <m:r>
            <m:rPr>
              <m:sty m:val="bi"/>
            </m:rPr>
            <w:rPr>
              <w:rFonts w:ascii="Cambria Math" w:hAnsi="Cambria Math"/>
              <w:sz w:val="32"/>
              <w:szCs w:val="32"/>
            </w:rPr>
            <m:t>=</m:t>
          </m:r>
          <m:f>
            <m:fPr>
              <m:ctrlPr>
                <w:rPr>
                  <w:rFonts w:ascii="Cambria Math" w:hAnsi="Cambria Math"/>
                  <w:b/>
                  <w:bCs/>
                  <w:i/>
                  <w:sz w:val="32"/>
                  <w:szCs w:val="32"/>
                </w:rPr>
              </m:ctrlPr>
            </m:fPr>
            <m:num>
              <m:r>
                <m:rPr>
                  <m:sty m:val="bi"/>
                </m:rPr>
                <w:rPr>
                  <w:rFonts w:ascii="Cambria Math" w:hAnsi="Cambria Math"/>
                  <w:sz w:val="32"/>
                  <w:szCs w:val="32"/>
                </w:rPr>
                <m:t>e.</m:t>
              </m:r>
              <m:sSup>
                <m:sSupPr>
                  <m:ctrlPr>
                    <w:rPr>
                      <w:rFonts w:ascii="Cambria Math" w:hAnsi="Cambria Math"/>
                      <w:b/>
                      <w:bCs/>
                      <w:i/>
                      <w:sz w:val="32"/>
                      <w:szCs w:val="32"/>
                    </w:rPr>
                  </m:ctrlPr>
                </m:sSupPr>
                <m:e>
                  <m:r>
                    <m:rPr>
                      <m:sty m:val="bi"/>
                    </m:rPr>
                    <w:rPr>
                      <w:rFonts w:ascii="Cambria Math" w:hAnsi="Cambria Math"/>
                      <w:sz w:val="32"/>
                      <w:szCs w:val="32"/>
                    </w:rPr>
                    <m:t>B</m:t>
                  </m:r>
                </m:e>
                <m:sup>
                  <m:r>
                    <m:rPr>
                      <m:sty m:val="bi"/>
                    </m:rPr>
                    <w:rPr>
                      <w:rFonts w:ascii="Cambria Math" w:hAnsi="Cambria Math"/>
                      <w:sz w:val="32"/>
                      <w:szCs w:val="32"/>
                    </w:rPr>
                    <m:t>2</m:t>
                  </m:r>
                </m:sup>
              </m:sSup>
            </m:num>
            <m:den>
              <m:r>
                <m:rPr>
                  <m:sty m:val="bi"/>
                </m:rPr>
                <w:rPr>
                  <w:rFonts w:ascii="Cambria Math" w:hAnsi="Cambria Math"/>
                  <w:sz w:val="32"/>
                  <w:szCs w:val="32"/>
                </w:rPr>
                <m:t>2</m:t>
              </m:r>
              <m:r>
                <m:rPr>
                  <m:sty m:val="bi"/>
                </m:rPr>
                <w:rPr>
                  <w:rFonts w:ascii="Cambria Math" w:hAnsi="Cambria Math"/>
                  <w:sz w:val="32"/>
                  <w:szCs w:val="32"/>
                </w:rPr>
                <m:t>V.m</m:t>
              </m:r>
            </m:den>
          </m:f>
          <m:r>
            <m:rPr>
              <m:sty m:val="bi"/>
            </m:rPr>
            <w:rPr>
              <w:rFonts w:ascii="Cambria Math" w:hAnsi="Cambria Math"/>
              <w:sz w:val="32"/>
              <w:szCs w:val="32"/>
            </w:rPr>
            <m:t xml:space="preserve">, so </m:t>
          </m:r>
          <m:f>
            <m:fPr>
              <m:ctrlPr>
                <w:rPr>
                  <w:rFonts w:ascii="Cambria Math" w:hAnsi="Cambria Math"/>
                  <w:b/>
                  <w:bCs/>
                  <w:i/>
                  <w:sz w:val="32"/>
                  <w:szCs w:val="32"/>
                </w:rPr>
              </m:ctrlPr>
            </m:fPr>
            <m:num>
              <m:r>
                <m:rPr>
                  <m:sty m:val="bi"/>
                </m:rPr>
                <w:rPr>
                  <w:rFonts w:ascii="Cambria Math" w:hAnsi="Cambria Math"/>
                  <w:sz w:val="32"/>
                  <w:szCs w:val="32"/>
                </w:rPr>
                <m:t>1</m:t>
              </m:r>
            </m:num>
            <m:den>
              <m:r>
                <m:rPr>
                  <m:sty m:val="bi"/>
                </m:rPr>
                <w:rPr>
                  <w:rFonts w:ascii="Cambria Math" w:hAnsi="Cambria Math"/>
                  <w:sz w:val="32"/>
                  <w:szCs w:val="32"/>
                </w:rPr>
                <m:t>R</m:t>
              </m:r>
            </m:den>
          </m:f>
          <m:r>
            <m:rPr>
              <m:sty m:val="bi"/>
            </m:rPr>
            <w:rPr>
              <w:rFonts w:ascii="Cambria Math" w:hAnsi="Cambria Math"/>
              <w:sz w:val="32"/>
              <w:szCs w:val="32"/>
            </w:rPr>
            <m:t>=</m:t>
          </m:r>
          <m:rad>
            <m:radPr>
              <m:degHide m:val="on"/>
              <m:ctrlPr>
                <w:rPr>
                  <w:rFonts w:ascii="Cambria Math" w:hAnsi="Cambria Math"/>
                  <w:b/>
                  <w:bCs/>
                  <w:i/>
                  <w:sz w:val="32"/>
                  <w:szCs w:val="32"/>
                </w:rPr>
              </m:ctrlPr>
            </m:radPr>
            <m:deg/>
            <m:e>
              <m:f>
                <m:fPr>
                  <m:ctrlPr>
                    <w:rPr>
                      <w:rFonts w:ascii="Cambria Math" w:hAnsi="Cambria Math"/>
                      <w:b/>
                      <w:bCs/>
                      <w:i/>
                      <w:sz w:val="32"/>
                      <w:szCs w:val="32"/>
                    </w:rPr>
                  </m:ctrlPr>
                </m:fPr>
                <m:num>
                  <m:r>
                    <m:rPr>
                      <m:sty m:val="bi"/>
                    </m:rPr>
                    <w:rPr>
                      <w:rFonts w:ascii="Cambria Math" w:hAnsi="Cambria Math"/>
                      <w:sz w:val="32"/>
                      <w:szCs w:val="32"/>
                    </w:rPr>
                    <m:t>e</m:t>
                  </m:r>
                </m:num>
                <m:den>
                  <m:r>
                    <m:rPr>
                      <m:sty m:val="bi"/>
                    </m:rPr>
                    <w:rPr>
                      <w:rFonts w:ascii="Cambria Math" w:hAnsi="Cambria Math"/>
                      <w:sz w:val="32"/>
                      <w:szCs w:val="32"/>
                    </w:rPr>
                    <m:t>2</m:t>
                  </m:r>
                  <m:r>
                    <m:rPr>
                      <m:sty m:val="bi"/>
                    </m:rPr>
                    <w:rPr>
                      <w:rFonts w:ascii="Cambria Math" w:hAnsi="Cambria Math"/>
                      <w:sz w:val="32"/>
                      <w:szCs w:val="32"/>
                    </w:rPr>
                    <m:t>V.m</m:t>
                  </m:r>
                </m:den>
              </m:f>
            </m:e>
          </m:rad>
          <m:r>
            <m:rPr>
              <m:sty m:val="bi"/>
            </m:rPr>
            <w:rPr>
              <w:rFonts w:ascii="Cambria Math" w:hAnsi="Cambria Math"/>
              <w:sz w:val="32"/>
              <w:szCs w:val="32"/>
            </w:rPr>
            <m:t xml:space="preserve"> .B, where:</m:t>
          </m:r>
          <m:r>
            <m:rPr>
              <m:sty m:val="p"/>
            </m:rPr>
            <w:rPr>
              <w:rFonts w:ascii="Cambria Math" w:hAnsi="Cambria Math"/>
              <w:sz w:val="32"/>
              <w:szCs w:val="32"/>
            </w:rPr>
            <w:br/>
          </m:r>
        </m:oMath>
        <m:oMath>
          <m:r>
            <m:rPr>
              <m:sty m:val="bi"/>
            </m:rPr>
            <w:rPr>
              <w:rFonts w:ascii="Cambria Math" w:hAnsi="Cambria Math"/>
              <w:sz w:val="32"/>
              <w:szCs w:val="32"/>
            </w:rPr>
            <m:t>y=</m:t>
          </m:r>
          <m:f>
            <m:fPr>
              <m:ctrlPr>
                <w:rPr>
                  <w:rFonts w:ascii="Cambria Math" w:hAnsi="Cambria Math"/>
                  <w:b/>
                  <w:bCs/>
                  <w:i/>
                  <w:sz w:val="32"/>
                  <w:szCs w:val="32"/>
                </w:rPr>
              </m:ctrlPr>
            </m:fPr>
            <m:num>
              <m:r>
                <m:rPr>
                  <m:sty m:val="bi"/>
                </m:rPr>
                <w:rPr>
                  <w:rFonts w:ascii="Cambria Math" w:hAnsi="Cambria Math"/>
                  <w:sz w:val="32"/>
                  <w:szCs w:val="32"/>
                </w:rPr>
                <m:t>1</m:t>
              </m:r>
            </m:num>
            <m:den>
              <m:r>
                <m:rPr>
                  <m:sty m:val="bi"/>
                </m:rPr>
                <w:rPr>
                  <w:rFonts w:ascii="Cambria Math" w:hAnsi="Cambria Math"/>
                  <w:sz w:val="32"/>
                  <w:szCs w:val="32"/>
                </w:rPr>
                <m:t>R</m:t>
              </m:r>
            </m:den>
          </m:f>
          <m:r>
            <m:rPr>
              <m:sty m:val="bi"/>
            </m:rPr>
            <w:rPr>
              <w:rFonts w:ascii="Cambria Math" w:hAnsi="Cambria Math"/>
              <w:sz w:val="32"/>
              <w:szCs w:val="32"/>
            </w:rPr>
            <m:t>,   x=B,   a=</m:t>
          </m:r>
          <m:rad>
            <m:radPr>
              <m:degHide m:val="on"/>
              <m:ctrlPr>
                <w:rPr>
                  <w:rFonts w:ascii="Cambria Math" w:hAnsi="Cambria Math"/>
                  <w:b/>
                  <w:bCs/>
                  <w:i/>
                  <w:sz w:val="32"/>
                  <w:szCs w:val="32"/>
                </w:rPr>
              </m:ctrlPr>
            </m:radPr>
            <m:deg/>
            <m:e>
              <m:f>
                <m:fPr>
                  <m:ctrlPr>
                    <w:rPr>
                      <w:rFonts w:ascii="Cambria Math" w:hAnsi="Cambria Math"/>
                      <w:b/>
                      <w:bCs/>
                      <w:i/>
                      <w:sz w:val="32"/>
                      <w:szCs w:val="32"/>
                    </w:rPr>
                  </m:ctrlPr>
                </m:fPr>
                <m:num>
                  <m:r>
                    <m:rPr>
                      <m:sty m:val="bi"/>
                    </m:rPr>
                    <w:rPr>
                      <w:rFonts w:ascii="Cambria Math" w:hAnsi="Cambria Math"/>
                      <w:sz w:val="32"/>
                      <w:szCs w:val="32"/>
                    </w:rPr>
                    <m:t>e</m:t>
                  </m:r>
                </m:num>
                <m:den>
                  <m:r>
                    <m:rPr>
                      <m:sty m:val="bi"/>
                    </m:rPr>
                    <w:rPr>
                      <w:rFonts w:ascii="Cambria Math" w:hAnsi="Cambria Math"/>
                      <w:sz w:val="32"/>
                      <w:szCs w:val="32"/>
                    </w:rPr>
                    <m:t>2</m:t>
                  </m:r>
                  <m:r>
                    <m:rPr>
                      <m:sty m:val="bi"/>
                    </m:rPr>
                    <w:rPr>
                      <w:rFonts w:ascii="Cambria Math" w:hAnsi="Cambria Math"/>
                      <w:sz w:val="32"/>
                      <w:szCs w:val="32"/>
                    </w:rPr>
                    <m:t>V.m</m:t>
                  </m:r>
                </m:den>
              </m:f>
            </m:e>
          </m:rad>
        </m:oMath>
      </m:oMathPara>
    </w:p>
    <w:p w:rsidR="00964E6B" w:rsidRDefault="00964E6B" w:rsidP="00964E6B">
      <w:pPr>
        <w:tabs>
          <w:tab w:val="center" w:pos="4320"/>
          <w:tab w:val="left" w:pos="6960"/>
        </w:tabs>
        <w:spacing w:line="360" w:lineRule="auto"/>
        <w:jc w:val="both"/>
        <w:rPr>
          <w:sz w:val="24"/>
          <w:szCs w:val="24"/>
        </w:rPr>
      </w:pPr>
      <w:r w:rsidRPr="00964E6B">
        <w:rPr>
          <w:sz w:val="24"/>
          <w:szCs w:val="24"/>
        </w:rPr>
        <w:t>For B:</w:t>
      </w:r>
      <w:r w:rsidRPr="00964E6B">
        <w:rPr>
          <w:position w:val="-90"/>
          <w:sz w:val="24"/>
        </w:rPr>
        <w:t xml:space="preserve"> </w:t>
      </w:r>
    </w:p>
    <w:p w:rsidR="00C039B1" w:rsidRDefault="00964E6B" w:rsidP="003741F6">
      <w:pPr>
        <w:tabs>
          <w:tab w:val="center" w:pos="4320"/>
          <w:tab w:val="left" w:pos="6960"/>
        </w:tabs>
        <w:spacing w:line="360" w:lineRule="auto"/>
        <w:jc w:val="both"/>
        <w:rPr>
          <w:sz w:val="32"/>
          <w:szCs w:val="24"/>
        </w:rPr>
      </w:pPr>
      <m:oMathPara>
        <m:oMath>
          <m:r>
            <w:rPr>
              <w:rFonts w:ascii="Cambria Math" w:hAnsi="Cambria Math"/>
              <w:sz w:val="32"/>
              <w:szCs w:val="24"/>
            </w:rPr>
            <m:t>B=</m:t>
          </m:r>
          <m:f>
            <m:fPr>
              <m:ctrlPr>
                <w:rPr>
                  <w:rFonts w:ascii="Cambria Math" w:hAnsi="Cambria Math"/>
                  <w:i/>
                  <w:sz w:val="32"/>
                  <w:szCs w:val="24"/>
                </w:rPr>
              </m:ctrlPr>
            </m:fPr>
            <m:num>
              <m:r>
                <w:rPr>
                  <w:rFonts w:ascii="Cambria Math" w:hAnsi="Cambria Math"/>
                  <w:sz w:val="32"/>
                  <w:szCs w:val="24"/>
                </w:rPr>
                <m:t>N.</m:t>
              </m:r>
              <m:sSub>
                <m:sSubPr>
                  <m:ctrlPr>
                    <w:rPr>
                      <w:rFonts w:ascii="Cambria Math" w:hAnsi="Cambria Math"/>
                      <w:i/>
                      <w:sz w:val="32"/>
                      <w:szCs w:val="24"/>
                    </w:rPr>
                  </m:ctrlPr>
                </m:sSubPr>
                <m:e>
                  <m:r>
                    <w:rPr>
                      <w:rFonts w:ascii="Cambria Math" w:hAnsi="Cambria Math"/>
                      <w:sz w:val="32"/>
                      <w:szCs w:val="24"/>
                    </w:rPr>
                    <m:t>μ</m:t>
                  </m:r>
                </m:e>
                <m:sub>
                  <m:r>
                    <w:rPr>
                      <w:rFonts w:ascii="Cambria Math" w:hAnsi="Cambria Math"/>
                      <w:sz w:val="32"/>
                      <w:szCs w:val="24"/>
                    </w:rPr>
                    <m:t>0</m:t>
                  </m:r>
                </m:sub>
              </m:sSub>
              <m:r>
                <w:rPr>
                  <w:rFonts w:ascii="Cambria Math" w:hAnsi="Cambria Math"/>
                  <w:sz w:val="32"/>
                  <w:szCs w:val="24"/>
                </w:rPr>
                <m:t>.I.</m:t>
              </m:r>
              <m:sSup>
                <m:sSupPr>
                  <m:ctrlPr>
                    <w:rPr>
                      <w:rFonts w:ascii="Cambria Math" w:hAnsi="Cambria Math"/>
                      <w:i/>
                      <w:sz w:val="32"/>
                      <w:szCs w:val="24"/>
                    </w:rPr>
                  </m:ctrlPr>
                </m:sSupPr>
                <m:e>
                  <m:r>
                    <w:rPr>
                      <w:rFonts w:ascii="Cambria Math" w:hAnsi="Cambria Math"/>
                      <w:sz w:val="32"/>
                      <w:szCs w:val="24"/>
                    </w:rPr>
                    <m:t>R</m:t>
                  </m:r>
                </m:e>
                <m:sup>
                  <m:r>
                    <w:rPr>
                      <w:rFonts w:ascii="Cambria Math" w:hAnsi="Cambria Math"/>
                      <w:sz w:val="32"/>
                      <w:szCs w:val="24"/>
                    </w:rPr>
                    <m:t>2</m:t>
                  </m:r>
                </m:sup>
              </m:sSup>
            </m:num>
            <m:den>
              <m:sSup>
                <m:sSupPr>
                  <m:ctrlPr>
                    <w:rPr>
                      <w:rFonts w:ascii="Cambria Math" w:hAnsi="Cambria Math"/>
                      <w:i/>
                      <w:sz w:val="32"/>
                      <w:szCs w:val="24"/>
                    </w:rPr>
                  </m:ctrlPr>
                </m:sSupPr>
                <m:e>
                  <m:r>
                    <w:rPr>
                      <w:rFonts w:ascii="Cambria Math" w:hAnsi="Cambria Math"/>
                      <w:sz w:val="32"/>
                      <w:szCs w:val="24"/>
                    </w:rPr>
                    <m:t>(</m:t>
                  </m:r>
                  <m:sSup>
                    <m:sSupPr>
                      <m:ctrlPr>
                        <w:rPr>
                          <w:rFonts w:ascii="Cambria Math" w:hAnsi="Cambria Math"/>
                          <w:i/>
                          <w:sz w:val="32"/>
                          <w:szCs w:val="24"/>
                        </w:rPr>
                      </m:ctrlPr>
                    </m:sSupPr>
                    <m:e>
                      <m:r>
                        <w:rPr>
                          <w:rFonts w:ascii="Cambria Math" w:hAnsi="Cambria Math"/>
                          <w:sz w:val="32"/>
                          <w:szCs w:val="24"/>
                        </w:rPr>
                        <m:t>R</m:t>
                      </m:r>
                    </m:e>
                    <m:sup>
                      <m:r>
                        <w:rPr>
                          <w:rFonts w:ascii="Cambria Math" w:hAnsi="Cambria Math"/>
                          <w:sz w:val="32"/>
                          <w:szCs w:val="24"/>
                        </w:rPr>
                        <m:t>2</m:t>
                      </m:r>
                    </m:sup>
                  </m:sSup>
                  <m:r>
                    <w:rPr>
                      <w:rFonts w:ascii="Cambria Math" w:hAnsi="Cambria Math"/>
                      <w:sz w:val="32"/>
                      <w:szCs w:val="24"/>
                    </w:rPr>
                    <m:t>+</m:t>
                  </m:r>
                  <m:sSup>
                    <m:sSupPr>
                      <m:ctrlPr>
                        <w:rPr>
                          <w:rFonts w:ascii="Cambria Math" w:hAnsi="Cambria Math"/>
                          <w:i/>
                          <w:sz w:val="32"/>
                          <w:szCs w:val="24"/>
                        </w:rPr>
                      </m:ctrlPr>
                    </m:sSupPr>
                    <m:e>
                      <m:r>
                        <w:rPr>
                          <w:rFonts w:ascii="Cambria Math" w:hAnsi="Cambria Math"/>
                          <w:sz w:val="32"/>
                          <w:szCs w:val="24"/>
                        </w:rPr>
                        <m:t>(</m:t>
                      </m:r>
                      <m:f>
                        <m:fPr>
                          <m:ctrlPr>
                            <w:rPr>
                              <w:rFonts w:ascii="Cambria Math" w:hAnsi="Cambria Math"/>
                              <w:i/>
                              <w:sz w:val="32"/>
                              <w:szCs w:val="24"/>
                            </w:rPr>
                          </m:ctrlPr>
                        </m:fPr>
                        <m:num>
                          <m:r>
                            <w:rPr>
                              <w:rFonts w:ascii="Cambria Math" w:hAnsi="Cambria Math"/>
                              <w:sz w:val="32"/>
                              <w:szCs w:val="24"/>
                            </w:rPr>
                            <m:t>d</m:t>
                          </m:r>
                        </m:num>
                        <m:den>
                          <m:r>
                            <w:rPr>
                              <w:rFonts w:ascii="Cambria Math" w:hAnsi="Cambria Math"/>
                              <w:sz w:val="32"/>
                              <w:szCs w:val="24"/>
                            </w:rPr>
                            <m:t>2</m:t>
                          </m:r>
                        </m:den>
                      </m:f>
                      <m:r>
                        <w:rPr>
                          <w:rFonts w:ascii="Cambria Math" w:hAnsi="Cambria Math"/>
                          <w:sz w:val="32"/>
                          <w:szCs w:val="24"/>
                        </w:rPr>
                        <m:t>)</m:t>
                      </m:r>
                    </m:e>
                    <m:sup>
                      <m:r>
                        <w:rPr>
                          <w:rFonts w:ascii="Cambria Math" w:hAnsi="Cambria Math"/>
                          <w:sz w:val="32"/>
                          <w:szCs w:val="24"/>
                        </w:rPr>
                        <m:t>2</m:t>
                      </m:r>
                    </m:sup>
                  </m:sSup>
                  <m:r>
                    <w:rPr>
                      <w:rFonts w:ascii="Cambria Math" w:hAnsi="Cambria Math"/>
                      <w:sz w:val="32"/>
                      <w:szCs w:val="24"/>
                    </w:rPr>
                    <m:t>)</m:t>
                  </m:r>
                </m:e>
                <m:sup>
                  <m:f>
                    <m:fPr>
                      <m:ctrlPr>
                        <w:rPr>
                          <w:rFonts w:ascii="Cambria Math" w:hAnsi="Cambria Math"/>
                          <w:i/>
                          <w:sz w:val="32"/>
                          <w:szCs w:val="24"/>
                        </w:rPr>
                      </m:ctrlPr>
                    </m:fPr>
                    <m:num>
                      <m:r>
                        <w:rPr>
                          <w:rFonts w:ascii="Cambria Math" w:hAnsi="Cambria Math"/>
                          <w:sz w:val="32"/>
                          <w:szCs w:val="24"/>
                        </w:rPr>
                        <m:t>2</m:t>
                      </m:r>
                    </m:num>
                    <m:den>
                      <m:r>
                        <w:rPr>
                          <w:rFonts w:ascii="Cambria Math" w:hAnsi="Cambria Math"/>
                          <w:sz w:val="32"/>
                          <w:szCs w:val="24"/>
                        </w:rPr>
                        <m:t>3</m:t>
                      </m:r>
                    </m:den>
                  </m:f>
                </m:sup>
              </m:sSup>
            </m:den>
          </m:f>
          <m:r>
            <w:rPr>
              <w:rFonts w:ascii="Cambria Math" w:hAnsi="Cambria Math"/>
              <w:sz w:val="32"/>
              <w:szCs w:val="24"/>
            </w:rPr>
            <m:t>=</m:t>
          </m:r>
          <m:f>
            <m:fPr>
              <m:ctrlPr>
                <w:rPr>
                  <w:rFonts w:ascii="Cambria Math" w:hAnsi="Cambria Math"/>
                  <w:i/>
                  <w:sz w:val="32"/>
                  <w:szCs w:val="24"/>
                </w:rPr>
              </m:ctrlPr>
            </m:fPr>
            <m:num>
              <m:r>
                <w:rPr>
                  <w:rFonts w:ascii="Cambria Math" w:hAnsi="Cambria Math"/>
                  <w:sz w:val="32"/>
                  <w:szCs w:val="24"/>
                </w:rPr>
                <m:t>65×4π×</m:t>
              </m:r>
              <m:sSup>
                <m:sSupPr>
                  <m:ctrlPr>
                    <w:rPr>
                      <w:rFonts w:ascii="Cambria Math" w:hAnsi="Cambria Math"/>
                      <w:i/>
                      <w:sz w:val="32"/>
                      <w:szCs w:val="24"/>
                    </w:rPr>
                  </m:ctrlPr>
                </m:sSupPr>
                <m:e>
                  <m:r>
                    <w:rPr>
                      <w:rFonts w:ascii="Cambria Math" w:hAnsi="Cambria Math"/>
                      <w:sz w:val="32"/>
                      <w:szCs w:val="24"/>
                    </w:rPr>
                    <m:t>10</m:t>
                  </m:r>
                </m:e>
                <m:sup>
                  <m:r>
                    <w:rPr>
                      <w:rFonts w:ascii="Cambria Math" w:hAnsi="Cambria Math"/>
                      <w:sz w:val="32"/>
                      <w:szCs w:val="24"/>
                    </w:rPr>
                    <m:t>-7</m:t>
                  </m:r>
                </m:sup>
              </m:sSup>
              <m:r>
                <w:rPr>
                  <w:rFonts w:ascii="Cambria Math" w:hAnsi="Cambria Math"/>
                  <w:sz w:val="32"/>
                  <w:szCs w:val="24"/>
                </w:rPr>
                <m:t>×</m:t>
              </m:r>
              <m:sSup>
                <m:sSupPr>
                  <m:ctrlPr>
                    <w:rPr>
                      <w:rFonts w:ascii="Cambria Math" w:hAnsi="Cambria Math"/>
                      <w:i/>
                      <w:sz w:val="32"/>
                      <w:szCs w:val="24"/>
                    </w:rPr>
                  </m:ctrlPr>
                </m:sSupPr>
                <m:e>
                  <m:d>
                    <m:dPr>
                      <m:ctrlPr>
                        <w:rPr>
                          <w:rFonts w:ascii="Cambria Math" w:hAnsi="Cambria Math"/>
                          <w:i/>
                          <w:sz w:val="32"/>
                          <w:szCs w:val="24"/>
                        </w:rPr>
                      </m:ctrlPr>
                    </m:dPr>
                    <m:e>
                      <m:f>
                        <m:fPr>
                          <m:ctrlPr>
                            <w:rPr>
                              <w:rFonts w:ascii="Cambria Math" w:hAnsi="Cambria Math"/>
                              <w:i/>
                              <w:sz w:val="32"/>
                              <w:szCs w:val="24"/>
                            </w:rPr>
                          </m:ctrlPr>
                        </m:fPr>
                        <m:num>
                          <m:r>
                            <w:rPr>
                              <w:rFonts w:ascii="Cambria Math" w:hAnsi="Cambria Math"/>
                              <w:sz w:val="32"/>
                              <w:szCs w:val="24"/>
                            </w:rPr>
                            <m:t>65.7</m:t>
                          </m:r>
                        </m:num>
                        <m:den>
                          <m:r>
                            <w:rPr>
                              <w:rFonts w:ascii="Cambria Math" w:hAnsi="Cambria Math"/>
                              <w:sz w:val="32"/>
                              <w:szCs w:val="24"/>
                            </w:rPr>
                            <m:t>2</m:t>
                          </m:r>
                        </m:den>
                      </m:f>
                    </m:e>
                  </m:d>
                </m:e>
                <m:sup>
                  <m:r>
                    <w:rPr>
                      <w:rFonts w:ascii="Cambria Math" w:hAnsi="Cambria Math"/>
                      <w:sz w:val="32"/>
                      <w:szCs w:val="24"/>
                    </w:rPr>
                    <m:t>2</m:t>
                  </m:r>
                </m:sup>
              </m:sSup>
            </m:num>
            <m:den>
              <m:sSup>
                <m:sSupPr>
                  <m:ctrlPr>
                    <w:rPr>
                      <w:rFonts w:ascii="Cambria Math" w:hAnsi="Cambria Math"/>
                      <w:i/>
                      <w:sz w:val="32"/>
                      <w:szCs w:val="24"/>
                    </w:rPr>
                  </m:ctrlPr>
                </m:sSupPr>
                <m:e>
                  <m:d>
                    <m:dPr>
                      <m:ctrlPr>
                        <w:rPr>
                          <w:rFonts w:ascii="Cambria Math" w:hAnsi="Cambria Math"/>
                          <w:i/>
                          <w:sz w:val="32"/>
                          <w:szCs w:val="24"/>
                        </w:rPr>
                      </m:ctrlPr>
                    </m:dPr>
                    <m:e>
                      <m:sSup>
                        <m:sSupPr>
                          <m:ctrlPr>
                            <w:rPr>
                              <w:rFonts w:ascii="Cambria Math" w:hAnsi="Cambria Math"/>
                              <w:i/>
                              <w:sz w:val="32"/>
                              <w:szCs w:val="24"/>
                            </w:rPr>
                          </m:ctrlPr>
                        </m:sSupPr>
                        <m:e>
                          <m:d>
                            <m:dPr>
                              <m:ctrlPr>
                                <w:rPr>
                                  <w:rFonts w:ascii="Cambria Math" w:hAnsi="Cambria Math"/>
                                  <w:i/>
                                  <w:sz w:val="32"/>
                                  <w:szCs w:val="24"/>
                                </w:rPr>
                              </m:ctrlPr>
                            </m:dPr>
                            <m:e>
                              <m:f>
                                <m:fPr>
                                  <m:ctrlPr>
                                    <w:rPr>
                                      <w:rFonts w:ascii="Cambria Math" w:hAnsi="Cambria Math"/>
                                      <w:i/>
                                      <w:sz w:val="32"/>
                                      <w:szCs w:val="24"/>
                                    </w:rPr>
                                  </m:ctrlPr>
                                </m:fPr>
                                <m:num>
                                  <m:r>
                                    <w:rPr>
                                      <w:rFonts w:ascii="Cambria Math" w:hAnsi="Cambria Math"/>
                                      <w:sz w:val="32"/>
                                      <w:szCs w:val="24"/>
                                    </w:rPr>
                                    <m:t>65.7</m:t>
                                  </m:r>
                                </m:num>
                                <m:den>
                                  <m:r>
                                    <w:rPr>
                                      <w:rFonts w:ascii="Cambria Math" w:hAnsi="Cambria Math"/>
                                      <w:sz w:val="32"/>
                                      <w:szCs w:val="24"/>
                                    </w:rPr>
                                    <m:t>2</m:t>
                                  </m:r>
                                </m:den>
                              </m:f>
                            </m:e>
                          </m:d>
                        </m:e>
                        <m:sup>
                          <m:r>
                            <w:rPr>
                              <w:rFonts w:ascii="Cambria Math" w:hAnsi="Cambria Math"/>
                              <w:sz w:val="32"/>
                              <w:szCs w:val="24"/>
                            </w:rPr>
                            <m:t>2</m:t>
                          </m:r>
                        </m:sup>
                      </m:sSup>
                      <m:r>
                        <w:rPr>
                          <w:rFonts w:ascii="Cambria Math" w:hAnsi="Cambria Math"/>
                          <w:sz w:val="32"/>
                          <w:szCs w:val="24"/>
                        </w:rPr>
                        <m:t>+</m:t>
                      </m:r>
                      <m:sSup>
                        <m:sSupPr>
                          <m:ctrlPr>
                            <w:rPr>
                              <w:rFonts w:ascii="Cambria Math" w:hAnsi="Cambria Math"/>
                              <w:i/>
                              <w:sz w:val="32"/>
                              <w:szCs w:val="24"/>
                            </w:rPr>
                          </m:ctrlPr>
                        </m:sSupPr>
                        <m:e>
                          <m:d>
                            <m:dPr>
                              <m:ctrlPr>
                                <w:rPr>
                                  <w:rFonts w:ascii="Cambria Math" w:hAnsi="Cambria Math"/>
                                  <w:i/>
                                  <w:sz w:val="32"/>
                                  <w:szCs w:val="24"/>
                                </w:rPr>
                              </m:ctrlPr>
                            </m:dPr>
                            <m:e>
                              <m:f>
                                <m:fPr>
                                  <m:ctrlPr>
                                    <w:rPr>
                                      <w:rFonts w:ascii="Cambria Math" w:hAnsi="Cambria Math"/>
                                      <w:i/>
                                      <w:sz w:val="32"/>
                                      <w:szCs w:val="24"/>
                                    </w:rPr>
                                  </m:ctrlPr>
                                </m:fPr>
                                <m:num>
                                  <m:r>
                                    <w:rPr>
                                      <w:rFonts w:ascii="Cambria Math" w:hAnsi="Cambria Math"/>
                                      <w:sz w:val="32"/>
                                      <w:szCs w:val="24"/>
                                    </w:rPr>
                                    <m:t>34.5</m:t>
                                  </m:r>
                                </m:num>
                                <m:den>
                                  <m:r>
                                    <w:rPr>
                                      <w:rFonts w:ascii="Cambria Math" w:hAnsi="Cambria Math"/>
                                      <w:sz w:val="32"/>
                                      <w:szCs w:val="24"/>
                                    </w:rPr>
                                    <m:t>2</m:t>
                                  </m:r>
                                </m:den>
                              </m:f>
                            </m:e>
                          </m:d>
                        </m:e>
                        <m:sup>
                          <m:r>
                            <w:rPr>
                              <w:rFonts w:ascii="Cambria Math" w:hAnsi="Cambria Math"/>
                              <w:sz w:val="32"/>
                              <w:szCs w:val="24"/>
                            </w:rPr>
                            <m:t>2</m:t>
                          </m:r>
                        </m:sup>
                      </m:sSup>
                    </m:e>
                  </m:d>
                </m:e>
                <m:sup>
                  <m:f>
                    <m:fPr>
                      <m:ctrlPr>
                        <w:rPr>
                          <w:rFonts w:ascii="Cambria Math" w:hAnsi="Cambria Math"/>
                          <w:i/>
                          <w:sz w:val="32"/>
                          <w:szCs w:val="24"/>
                        </w:rPr>
                      </m:ctrlPr>
                    </m:fPr>
                    <m:num>
                      <m:r>
                        <w:rPr>
                          <w:rFonts w:ascii="Cambria Math" w:hAnsi="Cambria Math"/>
                          <w:sz w:val="32"/>
                          <w:szCs w:val="24"/>
                        </w:rPr>
                        <m:t>2</m:t>
                      </m:r>
                    </m:num>
                    <m:den>
                      <m:r>
                        <w:rPr>
                          <w:rFonts w:ascii="Cambria Math" w:hAnsi="Cambria Math"/>
                          <w:sz w:val="32"/>
                          <w:szCs w:val="24"/>
                        </w:rPr>
                        <m:t>3</m:t>
                      </m:r>
                    </m:den>
                  </m:f>
                  <m:r>
                    <w:rPr>
                      <w:rFonts w:ascii="Cambria Math" w:hAnsi="Cambria Math"/>
                      <w:sz w:val="32"/>
                      <w:szCs w:val="24"/>
                    </w:rPr>
                    <m:t xml:space="preserve">  </m:t>
                  </m:r>
                </m:sup>
              </m:sSup>
            </m:den>
          </m:f>
          <m:r>
            <w:rPr>
              <w:rFonts w:ascii="Cambria Math" w:hAnsi="Cambria Math"/>
              <w:sz w:val="32"/>
              <w:szCs w:val="24"/>
            </w:rPr>
            <m:t>I=1.7256×</m:t>
          </m:r>
          <m:sSup>
            <m:sSupPr>
              <m:ctrlPr>
                <w:rPr>
                  <w:rFonts w:ascii="Cambria Math" w:hAnsi="Cambria Math"/>
                  <w:i/>
                  <w:sz w:val="32"/>
                  <w:szCs w:val="24"/>
                </w:rPr>
              </m:ctrlPr>
            </m:sSupPr>
            <m:e>
              <m:r>
                <w:rPr>
                  <w:rFonts w:ascii="Cambria Math" w:hAnsi="Cambria Math"/>
                  <w:sz w:val="32"/>
                  <w:szCs w:val="24"/>
                </w:rPr>
                <m:t>10</m:t>
              </m:r>
            </m:e>
            <m:sup>
              <m:r>
                <w:rPr>
                  <w:rFonts w:ascii="Cambria Math" w:hAnsi="Cambria Math"/>
                  <w:sz w:val="32"/>
                  <w:szCs w:val="24"/>
                </w:rPr>
                <m:t>-4</m:t>
              </m:r>
            </m:sup>
          </m:sSup>
          <m:r>
            <w:rPr>
              <w:rFonts w:ascii="Cambria Math" w:hAnsi="Cambria Math"/>
              <w:sz w:val="32"/>
              <w:szCs w:val="24"/>
            </w:rPr>
            <m:t>×I</m:t>
          </m:r>
        </m:oMath>
      </m:oMathPara>
    </w:p>
    <w:p w:rsidR="00C75EDA" w:rsidRDefault="00DB248D" w:rsidP="00C75EDA">
      <w:pPr>
        <w:tabs>
          <w:tab w:val="center" w:pos="4320"/>
          <w:tab w:val="left" w:pos="6960"/>
        </w:tabs>
        <w:spacing w:line="360" w:lineRule="auto"/>
        <w:jc w:val="both"/>
        <w:rPr>
          <w:sz w:val="32"/>
          <w:szCs w:val="32"/>
        </w:rPr>
      </w:pPr>
      <w:r>
        <w:rPr>
          <w:noProof/>
          <w:sz w:val="32"/>
          <w:szCs w:val="32"/>
        </w:rPr>
        <w:lastRenderedPageBreak/>
        <w:pict>
          <v:shape id="_x0000_s1039" type="#_x0000_t32" style="position:absolute;left:0;text-align:left;margin-left:0;margin-top:-5.3pt;width:480pt;height:0;z-index:251662336" o:connectortype="straight"/>
        </w:pict>
      </w:r>
      <w:r w:rsidR="00C75EDA" w:rsidRPr="0090397E">
        <w:rPr>
          <w:sz w:val="32"/>
          <w:szCs w:val="32"/>
        </w:rPr>
        <w:object w:dxaOrig="10346" w:dyaOrig="5018">
          <v:shape id="_x0000_i1028" type="#_x0000_t75" style="width:484.5pt;height:240pt" o:ole="">
            <v:imagedata r:id="rId14" o:title=""/>
          </v:shape>
          <o:OLEObject Type="Embed" ProgID="Excel.Sheet.12" ShapeID="_x0000_i1028" DrawAspect="Content" ObjectID="_1300697582" r:id="rId15"/>
        </w:object>
      </w:r>
      <w:r w:rsidR="00C75EDA">
        <w:rPr>
          <w:sz w:val="32"/>
          <w:szCs w:val="32"/>
        </w:rPr>
        <w:t xml:space="preserve">This gives: </w:t>
      </w:r>
      <m:oMath>
        <m:r>
          <w:rPr>
            <w:rFonts w:ascii="Cambria Math" w:hAnsi="Cambria Math"/>
            <w:sz w:val="32"/>
            <w:szCs w:val="32"/>
          </w:rPr>
          <m:t>a=</m:t>
        </m:r>
        <m:d>
          <m:dPr>
            <m:ctrlPr>
              <w:rPr>
                <w:rFonts w:ascii="Cambria Math" w:hAnsi="Cambria Math"/>
                <w:i/>
                <w:sz w:val="32"/>
                <w:szCs w:val="32"/>
              </w:rPr>
            </m:ctrlPr>
          </m:dPr>
          <m:e>
            <m:r>
              <w:rPr>
                <w:rFonts w:ascii="Cambria Math" w:hAnsi="Cambria Math"/>
                <w:sz w:val="32"/>
                <w:szCs w:val="32"/>
              </w:rPr>
              <m:t>56.3±2.7</m:t>
            </m:r>
          </m:e>
        </m:d>
        <m:r>
          <w:rPr>
            <w:rFonts w:ascii="Cambria Math" w:hAnsi="Cambria Math"/>
            <w:sz w:val="32"/>
            <w:szCs w:val="32"/>
          </w:rPr>
          <m:t>×1</m:t>
        </m:r>
        <m:sSup>
          <m:sSupPr>
            <m:ctrlPr>
              <w:rPr>
                <w:rFonts w:ascii="Cambria Math" w:hAnsi="Cambria Math"/>
                <w:i/>
                <w:sz w:val="32"/>
                <w:szCs w:val="32"/>
              </w:rPr>
            </m:ctrlPr>
          </m:sSupPr>
          <m:e>
            <m:r>
              <w:rPr>
                <w:rFonts w:ascii="Cambria Math" w:hAnsi="Cambria Math"/>
                <w:sz w:val="32"/>
                <w:szCs w:val="32"/>
              </w:rPr>
              <m:t>0</m:t>
            </m:r>
          </m:e>
          <m:sup>
            <m:r>
              <w:rPr>
                <w:rFonts w:ascii="Cambria Math" w:hAnsi="Cambria Math"/>
                <w:sz w:val="32"/>
                <w:szCs w:val="32"/>
              </w:rPr>
              <m:t>3</m:t>
            </m:r>
          </m:sup>
        </m:sSup>
        <m:r>
          <w:rPr>
            <w:rFonts w:ascii="Cambria Math" w:hAnsi="Cambria Math"/>
            <w:sz w:val="32"/>
            <w:szCs w:val="32"/>
          </w:rPr>
          <m:t xml:space="preserve"> </m:t>
        </m:r>
        <m:sSup>
          <m:sSupPr>
            <m:ctrlPr>
              <w:rPr>
                <w:rFonts w:ascii="Cambria Math" w:hAnsi="Cambria Math"/>
                <w:i/>
                <w:sz w:val="32"/>
                <w:szCs w:val="32"/>
              </w:rPr>
            </m:ctrlPr>
          </m:sSupPr>
          <m:e>
            <m:r>
              <w:rPr>
                <w:rFonts w:ascii="Cambria Math" w:hAnsi="Cambria Math"/>
                <w:sz w:val="32"/>
                <w:szCs w:val="32"/>
              </w:rPr>
              <m:t>T</m:t>
            </m:r>
          </m:e>
          <m:sup>
            <m:r>
              <w:rPr>
                <w:rFonts w:ascii="Cambria Math" w:hAnsi="Cambria Math"/>
                <w:sz w:val="32"/>
                <w:szCs w:val="32"/>
              </w:rPr>
              <m:t>-1</m:t>
            </m:r>
          </m:sup>
        </m:sSup>
        <m:sSup>
          <m:sSupPr>
            <m:ctrlPr>
              <w:rPr>
                <w:rFonts w:ascii="Cambria Math" w:hAnsi="Cambria Math"/>
                <w:i/>
                <w:sz w:val="32"/>
                <w:szCs w:val="32"/>
              </w:rPr>
            </m:ctrlPr>
          </m:sSupPr>
          <m:e>
            <m:r>
              <w:rPr>
                <w:rFonts w:ascii="Cambria Math" w:hAnsi="Cambria Math"/>
                <w:sz w:val="32"/>
                <w:szCs w:val="32"/>
              </w:rPr>
              <m:t>m</m:t>
            </m:r>
          </m:e>
          <m:sup>
            <m:r>
              <w:rPr>
                <w:rFonts w:ascii="Cambria Math" w:hAnsi="Cambria Math"/>
                <w:sz w:val="32"/>
                <w:szCs w:val="32"/>
              </w:rPr>
              <m:t>-1</m:t>
            </m:r>
          </m:sup>
        </m:sSup>
        <m:r>
          <w:rPr>
            <w:rFonts w:ascii="Cambria Math" w:hAnsi="Cambria Math"/>
            <w:sz w:val="32"/>
            <w:szCs w:val="32"/>
          </w:rPr>
          <m:t xml:space="preserve"> </m:t>
        </m:r>
      </m:oMath>
    </w:p>
    <w:p w:rsidR="00C75EDA" w:rsidRPr="00C75EDA" w:rsidRDefault="00DB248D" w:rsidP="00C75EDA">
      <w:pPr>
        <w:tabs>
          <w:tab w:val="center" w:pos="4320"/>
          <w:tab w:val="left" w:pos="6960"/>
        </w:tabs>
        <w:spacing w:line="360" w:lineRule="auto"/>
        <w:jc w:val="both"/>
        <w:rPr>
          <w:sz w:val="32"/>
          <w:szCs w:val="32"/>
        </w:rPr>
      </w:pPr>
      <w:r>
        <w:rPr>
          <w:noProof/>
          <w:sz w:val="32"/>
          <w:szCs w:val="32"/>
        </w:rPr>
        <w:pict>
          <v:rect id="_x0000_s1040" style="position:absolute;left:0;text-align:left;margin-left:0;margin-top:3.05pt;width:484.5pt;height:293.95pt;z-index:-251661314"/>
        </w:pict>
      </w:r>
    </w:p>
    <w:p w:rsidR="00C358D4" w:rsidRPr="008A3D18" w:rsidRDefault="00C75EDA" w:rsidP="00C75EDA">
      <w:pPr>
        <w:tabs>
          <w:tab w:val="center" w:pos="4320"/>
          <w:tab w:val="left" w:pos="6960"/>
        </w:tabs>
        <w:spacing w:line="360" w:lineRule="auto"/>
        <w:jc w:val="both"/>
        <w:rPr>
          <w:b/>
          <w:bCs/>
          <w:sz w:val="32"/>
          <w:szCs w:val="32"/>
        </w:rPr>
      </w:pPr>
      <m:oMathPara>
        <m:oMath>
          <m:r>
            <m:rPr>
              <m:sty m:val="bi"/>
            </m:rPr>
            <w:rPr>
              <w:rFonts w:ascii="Cambria Math" w:hAnsi="Cambria Math"/>
              <w:sz w:val="32"/>
              <w:szCs w:val="32"/>
            </w:rPr>
            <m:t xml:space="preserve"> a=</m:t>
          </m:r>
          <m:rad>
            <m:radPr>
              <m:degHide m:val="on"/>
              <m:ctrlPr>
                <w:rPr>
                  <w:rFonts w:ascii="Cambria Math" w:hAnsi="Cambria Math"/>
                  <w:b/>
                  <w:bCs/>
                  <w:i/>
                  <w:sz w:val="32"/>
                  <w:szCs w:val="32"/>
                </w:rPr>
              </m:ctrlPr>
            </m:radPr>
            <m:deg/>
            <m:e>
              <m:f>
                <m:fPr>
                  <m:ctrlPr>
                    <w:rPr>
                      <w:rFonts w:ascii="Cambria Math" w:hAnsi="Cambria Math"/>
                      <w:b/>
                      <w:bCs/>
                      <w:i/>
                      <w:sz w:val="32"/>
                      <w:szCs w:val="32"/>
                    </w:rPr>
                  </m:ctrlPr>
                </m:fPr>
                <m:num>
                  <m:r>
                    <m:rPr>
                      <m:sty m:val="bi"/>
                    </m:rPr>
                    <w:rPr>
                      <w:rFonts w:ascii="Cambria Math" w:hAnsi="Cambria Math"/>
                      <w:sz w:val="32"/>
                      <w:szCs w:val="32"/>
                    </w:rPr>
                    <m:t>e</m:t>
                  </m:r>
                </m:num>
                <m:den>
                  <m:r>
                    <m:rPr>
                      <m:sty m:val="bi"/>
                    </m:rPr>
                    <w:rPr>
                      <w:rFonts w:ascii="Cambria Math" w:hAnsi="Cambria Math"/>
                      <w:sz w:val="32"/>
                      <w:szCs w:val="32"/>
                    </w:rPr>
                    <m:t>2</m:t>
                  </m:r>
                  <m:r>
                    <m:rPr>
                      <m:sty m:val="bi"/>
                    </m:rPr>
                    <w:rPr>
                      <w:rFonts w:ascii="Cambria Math" w:hAnsi="Cambria Math"/>
                      <w:sz w:val="32"/>
                      <w:szCs w:val="32"/>
                    </w:rPr>
                    <m:t>V.m</m:t>
                  </m:r>
                </m:den>
              </m:f>
            </m:e>
          </m:rad>
          <m:r>
            <m:rPr>
              <m:sty m:val="bi"/>
            </m:rPr>
            <w:rPr>
              <w:rFonts w:ascii="Cambria Math" w:hAnsi="Cambria Math"/>
              <w:sz w:val="32"/>
              <w:szCs w:val="32"/>
            </w:rPr>
            <m:t>, so</m:t>
          </m:r>
          <m:f>
            <m:fPr>
              <m:ctrlPr>
                <w:rPr>
                  <w:rFonts w:ascii="Cambria Math" w:hAnsi="Cambria Math"/>
                  <w:b/>
                  <w:bCs/>
                  <w:i/>
                  <w:sz w:val="32"/>
                  <w:szCs w:val="32"/>
                </w:rPr>
              </m:ctrlPr>
            </m:fPr>
            <m:num>
              <m:r>
                <m:rPr>
                  <m:sty m:val="bi"/>
                </m:rPr>
                <w:rPr>
                  <w:rFonts w:ascii="Cambria Math" w:hAnsi="Cambria Math"/>
                  <w:sz w:val="32"/>
                  <w:szCs w:val="32"/>
                </w:rPr>
                <m:t>e</m:t>
              </m:r>
            </m:num>
            <m:den>
              <m:r>
                <m:rPr>
                  <m:sty m:val="bi"/>
                </m:rPr>
                <w:rPr>
                  <w:rFonts w:ascii="Cambria Math" w:hAnsi="Cambria Math"/>
                  <w:sz w:val="32"/>
                  <w:szCs w:val="32"/>
                </w:rPr>
                <m:t>m</m:t>
              </m:r>
            </m:den>
          </m:f>
          <m:r>
            <m:rPr>
              <m:sty m:val="bi"/>
            </m:rPr>
            <w:rPr>
              <w:rFonts w:ascii="Cambria Math" w:hAnsi="Cambria Math"/>
              <w:sz w:val="32"/>
              <w:szCs w:val="32"/>
            </w:rPr>
            <m:t>=</m:t>
          </m:r>
          <m:sSup>
            <m:sSupPr>
              <m:ctrlPr>
                <w:rPr>
                  <w:rFonts w:ascii="Cambria Math" w:hAnsi="Cambria Math"/>
                  <w:b/>
                  <w:bCs/>
                  <w:i/>
                  <w:sz w:val="32"/>
                  <w:szCs w:val="32"/>
                </w:rPr>
              </m:ctrlPr>
            </m:sSupPr>
            <m:e>
              <m:r>
                <m:rPr>
                  <m:sty m:val="bi"/>
                </m:rPr>
                <w:rPr>
                  <w:rFonts w:ascii="Cambria Math" w:hAnsi="Cambria Math"/>
                  <w:sz w:val="32"/>
                  <w:szCs w:val="32"/>
                </w:rPr>
                <m:t>a</m:t>
              </m:r>
            </m:e>
            <m:sup>
              <m:r>
                <m:rPr>
                  <m:sty m:val="bi"/>
                </m:rPr>
                <w:rPr>
                  <w:rFonts w:ascii="Cambria Math" w:hAnsi="Cambria Math"/>
                  <w:sz w:val="32"/>
                  <w:szCs w:val="32"/>
                </w:rPr>
                <m:t>2</m:t>
              </m:r>
            </m:sup>
          </m:sSup>
          <m:r>
            <m:rPr>
              <m:sty m:val="bi"/>
            </m:rPr>
            <w:rPr>
              <w:rFonts w:ascii="Cambria Math" w:hAnsi="Cambria Math"/>
              <w:sz w:val="32"/>
              <w:szCs w:val="32"/>
            </w:rPr>
            <m:t>.2</m:t>
          </m:r>
          <m:r>
            <m:rPr>
              <m:sty m:val="bi"/>
            </m:rPr>
            <w:rPr>
              <w:rFonts w:ascii="Cambria Math" w:hAnsi="Cambria Math"/>
              <w:sz w:val="32"/>
              <w:szCs w:val="32"/>
            </w:rPr>
            <m:t>V=</m:t>
          </m:r>
          <m:sSup>
            <m:sSupPr>
              <m:ctrlPr>
                <w:rPr>
                  <w:rFonts w:ascii="Cambria Math" w:hAnsi="Cambria Math"/>
                  <w:b/>
                  <w:bCs/>
                  <w:i/>
                  <w:sz w:val="32"/>
                  <w:szCs w:val="32"/>
                </w:rPr>
              </m:ctrlPr>
            </m:sSupPr>
            <m:e>
              <m:d>
                <m:dPr>
                  <m:ctrlPr>
                    <w:rPr>
                      <w:rFonts w:ascii="Cambria Math" w:hAnsi="Cambria Math"/>
                      <w:b/>
                      <w:bCs/>
                      <w:i/>
                      <w:sz w:val="32"/>
                      <w:szCs w:val="32"/>
                    </w:rPr>
                  </m:ctrlPr>
                </m:dPr>
                <m:e>
                  <m:r>
                    <m:rPr>
                      <m:sty m:val="bi"/>
                    </m:rPr>
                    <w:rPr>
                      <w:rFonts w:ascii="Cambria Math" w:hAnsi="Cambria Math"/>
                      <w:sz w:val="32"/>
                      <w:szCs w:val="32"/>
                    </w:rPr>
                    <m:t>56.3×1</m:t>
                  </m:r>
                  <m:sSup>
                    <m:sSupPr>
                      <m:ctrlPr>
                        <w:rPr>
                          <w:rFonts w:ascii="Cambria Math" w:hAnsi="Cambria Math"/>
                          <w:b/>
                          <w:bCs/>
                          <w:i/>
                          <w:sz w:val="32"/>
                          <w:szCs w:val="32"/>
                        </w:rPr>
                      </m:ctrlPr>
                    </m:sSupPr>
                    <m:e>
                      <m:r>
                        <m:rPr>
                          <m:sty m:val="bi"/>
                        </m:rPr>
                        <w:rPr>
                          <w:rFonts w:ascii="Cambria Math" w:hAnsi="Cambria Math"/>
                          <w:sz w:val="32"/>
                          <w:szCs w:val="32"/>
                        </w:rPr>
                        <m:t>0</m:t>
                      </m:r>
                    </m:e>
                    <m:sup>
                      <m:r>
                        <m:rPr>
                          <m:sty m:val="bi"/>
                        </m:rPr>
                        <w:rPr>
                          <w:rFonts w:ascii="Cambria Math" w:hAnsi="Cambria Math"/>
                          <w:sz w:val="32"/>
                          <w:szCs w:val="32"/>
                        </w:rPr>
                        <m:t>3</m:t>
                      </m:r>
                    </m:sup>
                  </m:sSup>
                </m:e>
              </m:d>
            </m:e>
            <m:sup>
              <m:r>
                <m:rPr>
                  <m:sty m:val="bi"/>
                </m:rPr>
                <w:rPr>
                  <w:rFonts w:ascii="Cambria Math" w:hAnsi="Cambria Math"/>
                  <w:sz w:val="32"/>
                  <w:szCs w:val="32"/>
                </w:rPr>
                <m:t>2</m:t>
              </m:r>
            </m:sup>
          </m:sSup>
          <m:r>
            <m:rPr>
              <m:sty m:val="bi"/>
            </m:rPr>
            <w:rPr>
              <w:rFonts w:ascii="Cambria Math" w:hAnsi="Cambria Math"/>
              <w:sz w:val="32"/>
              <w:szCs w:val="32"/>
            </w:rPr>
            <m:t>×2×23=1.46×</m:t>
          </m:r>
          <m:sSup>
            <m:sSupPr>
              <m:ctrlPr>
                <w:rPr>
                  <w:rFonts w:ascii="Cambria Math" w:hAnsi="Cambria Math"/>
                  <w:b/>
                  <w:bCs/>
                  <w:i/>
                  <w:sz w:val="32"/>
                  <w:szCs w:val="32"/>
                </w:rPr>
              </m:ctrlPr>
            </m:sSupPr>
            <m:e>
              <m:r>
                <m:rPr>
                  <m:sty m:val="bi"/>
                </m:rPr>
                <w:rPr>
                  <w:rFonts w:ascii="Cambria Math" w:hAnsi="Cambria Math"/>
                  <w:sz w:val="32"/>
                  <w:szCs w:val="32"/>
                </w:rPr>
                <m:t>10</m:t>
              </m:r>
            </m:e>
            <m:sup>
              <m:r>
                <m:rPr>
                  <m:sty m:val="bi"/>
                </m:rPr>
                <w:rPr>
                  <w:rFonts w:ascii="Cambria Math" w:hAnsi="Cambria Math"/>
                  <w:sz w:val="32"/>
                  <w:szCs w:val="32"/>
                </w:rPr>
                <m:t>11</m:t>
              </m:r>
            </m:sup>
          </m:sSup>
          <m:r>
            <m:rPr>
              <m:sty m:val="bi"/>
            </m:rPr>
            <w:rPr>
              <w:rFonts w:ascii="Cambria Math" w:hAnsi="Cambria Math"/>
              <w:sz w:val="32"/>
              <w:szCs w:val="32"/>
            </w:rPr>
            <m:t>CK</m:t>
          </m:r>
          <m:sSup>
            <m:sSupPr>
              <m:ctrlPr>
                <w:rPr>
                  <w:rFonts w:ascii="Cambria Math" w:hAnsi="Cambria Math"/>
                  <w:b/>
                  <w:bCs/>
                  <w:i/>
                  <w:sz w:val="32"/>
                  <w:szCs w:val="32"/>
                </w:rPr>
              </m:ctrlPr>
            </m:sSupPr>
            <m:e>
              <m:r>
                <m:rPr>
                  <m:sty m:val="bi"/>
                </m:rPr>
                <w:rPr>
                  <w:rFonts w:ascii="Cambria Math" w:hAnsi="Cambria Math"/>
                  <w:sz w:val="32"/>
                  <w:szCs w:val="32"/>
                </w:rPr>
                <m:t>g</m:t>
              </m:r>
            </m:e>
            <m:sup>
              <m:r>
                <m:rPr>
                  <m:sty m:val="bi"/>
                </m:rPr>
                <w:rPr>
                  <w:rFonts w:ascii="Cambria Math" w:hAnsi="Cambria Math"/>
                  <w:sz w:val="32"/>
                  <w:szCs w:val="32"/>
                </w:rPr>
                <m:t>-1</m:t>
              </m:r>
            </m:sup>
          </m:sSup>
          <m:r>
            <m:rPr>
              <m:sty m:val="bi"/>
            </m:rPr>
            <w:rPr>
              <w:rFonts w:ascii="Cambria Math" w:hAnsi="Cambria Math"/>
              <w:sz w:val="32"/>
              <w:szCs w:val="32"/>
            </w:rPr>
            <m:t xml:space="preserve"> </m:t>
          </m:r>
        </m:oMath>
      </m:oMathPara>
    </w:p>
    <w:p w:rsidR="008A3D18" w:rsidRDefault="008A3D18" w:rsidP="00C75EDA">
      <w:pPr>
        <w:tabs>
          <w:tab w:val="center" w:pos="4320"/>
          <w:tab w:val="left" w:pos="6960"/>
        </w:tabs>
        <w:spacing w:line="360" w:lineRule="auto"/>
        <w:jc w:val="both"/>
        <w:rPr>
          <w:sz w:val="28"/>
          <w:szCs w:val="28"/>
        </w:rPr>
      </w:pPr>
      <w:r>
        <w:rPr>
          <w:sz w:val="28"/>
          <w:szCs w:val="28"/>
        </w:rPr>
        <w:t>The error on this ratio</w:t>
      </w:r>
      <w:r w:rsidRPr="008A3D18">
        <w:rPr>
          <w:sz w:val="28"/>
          <w:szCs w:val="28"/>
        </w:rPr>
        <w:t xml:space="preserve"> is calculated by propagation of error:</w:t>
      </w:r>
    </w:p>
    <w:p w:rsidR="008A3D18" w:rsidRDefault="00ED68A2" w:rsidP="00C75EDA">
      <w:pPr>
        <w:tabs>
          <w:tab w:val="center" w:pos="4320"/>
          <w:tab w:val="left" w:pos="6960"/>
        </w:tabs>
        <w:spacing w:line="360" w:lineRule="auto"/>
        <w:jc w:val="both"/>
        <w:rPr>
          <w:sz w:val="28"/>
          <w:szCs w:val="28"/>
        </w:rPr>
      </w:pPr>
      <w:r w:rsidRPr="008A3D18">
        <w:rPr>
          <w:i/>
          <w:color w:val="000080"/>
          <w:position w:val="-70"/>
          <w:sz w:val="24"/>
        </w:rPr>
        <w:object w:dxaOrig="7260" w:dyaOrig="1520">
          <v:shape id="_x0000_i1029" type="#_x0000_t75" style="width:363.75pt;height:76.5pt" o:ole="">
            <v:imagedata r:id="rId16" o:title=""/>
          </v:shape>
          <o:OLEObject Type="Embed" ProgID="Equation.3" ShapeID="_x0000_i1029" DrawAspect="Content" ObjectID="_1300697583" r:id="rId17"/>
        </w:object>
      </w:r>
    </w:p>
    <w:p w:rsidR="008A3D18" w:rsidRDefault="008A3D18" w:rsidP="00C75EDA">
      <w:pPr>
        <w:tabs>
          <w:tab w:val="center" w:pos="4320"/>
          <w:tab w:val="left" w:pos="6960"/>
        </w:tabs>
        <w:spacing w:line="360" w:lineRule="auto"/>
        <w:jc w:val="both"/>
        <w:rPr>
          <w:sz w:val="28"/>
          <w:szCs w:val="28"/>
        </w:rPr>
      </w:pPr>
      <w:r>
        <w:rPr>
          <w:sz w:val="28"/>
          <w:szCs w:val="28"/>
        </w:rPr>
        <w:t>So this gives:</w:t>
      </w:r>
    </w:p>
    <w:p w:rsidR="00C75EDA" w:rsidRDefault="00DB248D" w:rsidP="00771B1B">
      <w:pPr>
        <w:tabs>
          <w:tab w:val="center" w:pos="4320"/>
          <w:tab w:val="left" w:pos="6960"/>
        </w:tabs>
        <w:spacing w:line="360" w:lineRule="auto"/>
        <w:jc w:val="both"/>
        <w:rPr>
          <w:b/>
          <w:bCs/>
          <w:sz w:val="32"/>
          <w:szCs w:val="32"/>
        </w:rPr>
      </w:pPr>
      <m:oMathPara>
        <m:oMath>
          <m:f>
            <m:fPr>
              <m:ctrlPr>
                <w:rPr>
                  <w:rFonts w:ascii="Cambria Math" w:hAnsi="Cambria Math"/>
                  <w:b/>
                  <w:bCs/>
                  <w:i/>
                  <w:sz w:val="32"/>
                  <w:szCs w:val="32"/>
                </w:rPr>
              </m:ctrlPr>
            </m:fPr>
            <m:num>
              <m:r>
                <m:rPr>
                  <m:sty m:val="bi"/>
                </m:rPr>
                <w:rPr>
                  <w:rFonts w:ascii="Cambria Math" w:hAnsi="Cambria Math"/>
                  <w:sz w:val="32"/>
                  <w:szCs w:val="32"/>
                </w:rPr>
                <m:t>e</m:t>
              </m:r>
            </m:num>
            <m:den>
              <m:r>
                <m:rPr>
                  <m:sty m:val="bi"/>
                </m:rPr>
                <w:rPr>
                  <w:rFonts w:ascii="Cambria Math" w:hAnsi="Cambria Math"/>
                  <w:sz w:val="32"/>
                  <w:szCs w:val="32"/>
                </w:rPr>
                <m:t>m</m:t>
              </m:r>
            </m:den>
          </m:f>
          <m:r>
            <m:rPr>
              <m:sty m:val="bi"/>
            </m:rPr>
            <w:rPr>
              <w:rFonts w:ascii="Cambria Math" w:hAnsi="Cambria Math"/>
              <w:sz w:val="32"/>
              <w:szCs w:val="32"/>
            </w:rPr>
            <m:t>=</m:t>
          </m:r>
          <m:d>
            <m:dPr>
              <m:ctrlPr>
                <w:rPr>
                  <w:rFonts w:ascii="Cambria Math" w:hAnsi="Cambria Math"/>
                  <w:b/>
                  <w:bCs/>
                  <w:i/>
                  <w:sz w:val="32"/>
                  <w:szCs w:val="32"/>
                </w:rPr>
              </m:ctrlPr>
            </m:dPr>
            <m:e>
              <m:r>
                <m:rPr>
                  <m:sty m:val="bi"/>
                </m:rPr>
                <w:rPr>
                  <w:rFonts w:ascii="Cambria Math" w:hAnsi="Cambria Math"/>
                  <w:sz w:val="32"/>
                  <w:szCs w:val="32"/>
                </w:rPr>
                <m:t>1.46±0.14</m:t>
              </m:r>
            </m:e>
          </m:d>
          <m:r>
            <m:rPr>
              <m:sty m:val="bi"/>
            </m:rPr>
            <w:rPr>
              <w:rFonts w:ascii="Cambria Math" w:hAnsi="Cambria Math"/>
              <w:sz w:val="32"/>
              <w:szCs w:val="32"/>
            </w:rPr>
            <m:t>×1</m:t>
          </m:r>
          <m:sSup>
            <m:sSupPr>
              <m:ctrlPr>
                <w:rPr>
                  <w:rFonts w:ascii="Cambria Math" w:hAnsi="Cambria Math"/>
                  <w:b/>
                  <w:bCs/>
                  <w:i/>
                  <w:sz w:val="32"/>
                  <w:szCs w:val="32"/>
                </w:rPr>
              </m:ctrlPr>
            </m:sSupPr>
            <m:e>
              <m:r>
                <m:rPr>
                  <m:sty m:val="bi"/>
                </m:rPr>
                <w:rPr>
                  <w:rFonts w:ascii="Cambria Math" w:hAnsi="Cambria Math"/>
                  <w:sz w:val="32"/>
                  <w:szCs w:val="32"/>
                </w:rPr>
                <m:t>0</m:t>
              </m:r>
            </m:e>
            <m:sup>
              <m:r>
                <m:rPr>
                  <m:sty m:val="bi"/>
                </m:rPr>
                <w:rPr>
                  <w:rFonts w:ascii="Cambria Math" w:hAnsi="Cambria Math"/>
                  <w:sz w:val="32"/>
                  <w:szCs w:val="32"/>
                </w:rPr>
                <m:t>11</m:t>
              </m:r>
            </m:sup>
          </m:sSup>
          <m:r>
            <m:rPr>
              <m:sty m:val="bi"/>
            </m:rPr>
            <w:rPr>
              <w:rFonts w:ascii="Cambria Math" w:hAnsi="Cambria Math"/>
              <w:sz w:val="32"/>
              <w:szCs w:val="32"/>
            </w:rPr>
            <m:t>C.K</m:t>
          </m:r>
          <m:sSup>
            <m:sSupPr>
              <m:ctrlPr>
                <w:rPr>
                  <w:rFonts w:ascii="Cambria Math" w:hAnsi="Cambria Math"/>
                  <w:b/>
                  <w:bCs/>
                  <w:i/>
                  <w:sz w:val="32"/>
                  <w:szCs w:val="32"/>
                </w:rPr>
              </m:ctrlPr>
            </m:sSupPr>
            <m:e>
              <m:r>
                <m:rPr>
                  <m:sty m:val="bi"/>
                </m:rPr>
                <w:rPr>
                  <w:rFonts w:ascii="Cambria Math" w:hAnsi="Cambria Math"/>
                  <w:sz w:val="32"/>
                  <w:szCs w:val="32"/>
                </w:rPr>
                <m:t>g</m:t>
              </m:r>
            </m:e>
            <m:sup>
              <m:r>
                <m:rPr>
                  <m:sty m:val="bi"/>
                </m:rPr>
                <w:rPr>
                  <w:rFonts w:ascii="Cambria Math" w:hAnsi="Cambria Math"/>
                  <w:sz w:val="32"/>
                  <w:szCs w:val="32"/>
                </w:rPr>
                <m:t>-1</m:t>
              </m:r>
            </m:sup>
          </m:sSup>
        </m:oMath>
      </m:oMathPara>
    </w:p>
    <w:p w:rsidR="00C75EDA" w:rsidRDefault="00C75EDA" w:rsidP="00C75EDA">
      <w:pPr>
        <w:tabs>
          <w:tab w:val="center" w:pos="4320"/>
          <w:tab w:val="left" w:pos="6960"/>
        </w:tabs>
        <w:spacing w:line="360" w:lineRule="auto"/>
        <w:jc w:val="both"/>
        <w:rPr>
          <w:b/>
          <w:bCs/>
          <w:sz w:val="32"/>
          <w:szCs w:val="32"/>
        </w:rPr>
      </w:pPr>
    </w:p>
    <w:p w:rsidR="00C75EDA" w:rsidRDefault="00C75EDA" w:rsidP="00C75EDA">
      <w:pPr>
        <w:tabs>
          <w:tab w:val="center" w:pos="4320"/>
          <w:tab w:val="left" w:pos="6960"/>
        </w:tabs>
        <w:spacing w:line="360" w:lineRule="auto"/>
        <w:jc w:val="both"/>
        <w:rPr>
          <w:b/>
          <w:bCs/>
          <w:sz w:val="32"/>
          <w:szCs w:val="32"/>
        </w:rPr>
      </w:pPr>
    </w:p>
    <w:p w:rsidR="00941021" w:rsidRDefault="00941021" w:rsidP="00C75EDA">
      <w:pPr>
        <w:tabs>
          <w:tab w:val="center" w:pos="4320"/>
          <w:tab w:val="left" w:pos="6960"/>
        </w:tabs>
        <w:spacing w:line="360" w:lineRule="auto"/>
        <w:jc w:val="both"/>
        <w:rPr>
          <w:b/>
          <w:bCs/>
          <w:sz w:val="32"/>
          <w:szCs w:val="32"/>
        </w:rPr>
      </w:pPr>
    </w:p>
    <w:p w:rsidR="00C358D4" w:rsidRDefault="00C358D4">
      <w:pPr>
        <w:jc w:val="center"/>
        <w:rPr>
          <w:sz w:val="24"/>
        </w:rPr>
      </w:pPr>
    </w:p>
    <w:p w:rsidR="00941021" w:rsidRDefault="00C358D4" w:rsidP="00941021">
      <w:pPr>
        <w:rPr>
          <w:b/>
          <w:bCs/>
          <w:sz w:val="24"/>
        </w:rPr>
      </w:pPr>
      <w:r w:rsidRPr="009D6CBB">
        <w:rPr>
          <w:b/>
          <w:bCs/>
          <w:sz w:val="24"/>
        </w:rPr>
        <w:lastRenderedPageBreak/>
        <w:t>Repeat your measurement</w:t>
      </w:r>
      <w:r w:rsidR="009D6CBB" w:rsidRPr="009D6CBB">
        <w:rPr>
          <w:b/>
          <w:bCs/>
          <w:sz w:val="24"/>
        </w:rPr>
        <w:t xml:space="preserve"> with a different accelerating potential:</w:t>
      </w:r>
      <w:r w:rsidR="00941021">
        <w:rPr>
          <w:b/>
          <w:bCs/>
          <w:sz w:val="24"/>
        </w:rPr>
        <w:t xml:space="preserve"> 21 </w:t>
      </w:r>
      <w:r w:rsidR="009D6CBB" w:rsidRPr="009D6CBB">
        <w:rPr>
          <w:b/>
          <w:bCs/>
          <w:sz w:val="24"/>
        </w:rPr>
        <w:t>±</w:t>
      </w:r>
      <w:r w:rsidR="00941021">
        <w:rPr>
          <w:b/>
          <w:bCs/>
          <w:sz w:val="24"/>
        </w:rPr>
        <w:t xml:space="preserve"> 0.5 </w:t>
      </w:r>
      <w:r w:rsidR="009D6CBB" w:rsidRPr="009D6CBB">
        <w:rPr>
          <w:b/>
          <w:bCs/>
          <w:sz w:val="24"/>
        </w:rPr>
        <w:t>(V)</w:t>
      </w:r>
    </w:p>
    <w:p w:rsidR="00941021" w:rsidRDefault="00941021" w:rsidP="00941021">
      <w:pPr>
        <w:tabs>
          <w:tab w:val="center" w:pos="4320"/>
          <w:tab w:val="left" w:pos="6960"/>
        </w:tabs>
        <w:spacing w:line="360" w:lineRule="auto"/>
        <w:jc w:val="both"/>
        <w:rPr>
          <w:i/>
          <w:sz w:val="24"/>
        </w:rPr>
      </w:pPr>
      <w:r w:rsidRPr="0087176A">
        <w:rPr>
          <w:bCs/>
          <w:sz w:val="24"/>
        </w:rPr>
        <w:t xml:space="preserve"> </w:t>
      </w:r>
      <w:r>
        <w:rPr>
          <w:rFonts w:ascii="Cambria Math" w:hAnsi="Cambria Math"/>
          <w:sz w:val="24"/>
        </w:rPr>
        <w:br/>
      </w:r>
      <m:oMathPara>
        <m:oMath>
          <m:r>
            <w:rPr>
              <w:rFonts w:ascii="Cambria Math" w:hAnsi="Cambria Math"/>
              <w:sz w:val="24"/>
            </w:rPr>
            <m:t>I=</m:t>
          </m:r>
          <m:sSub>
            <m:sSubPr>
              <m:ctrlPr>
                <w:rPr>
                  <w:rFonts w:ascii="Cambria Math" w:hAnsi="Cambria Math"/>
                  <w:i/>
                  <w:sz w:val="24"/>
                </w:rPr>
              </m:ctrlPr>
            </m:sSubPr>
            <m:e>
              <m:r>
                <w:rPr>
                  <w:rFonts w:ascii="Cambria Math" w:hAnsi="Cambria Math"/>
                  <w:sz w:val="24"/>
                </w:rPr>
                <m:t>I</m:t>
              </m:r>
            </m:e>
            <m:sub>
              <m:r>
                <w:rPr>
                  <w:rFonts w:ascii="Cambria Math" w:hAnsi="Cambria Math"/>
                  <w:sz w:val="24"/>
                </w:rPr>
                <m:t>2</m:t>
              </m:r>
            </m:sub>
          </m:sSub>
          <m:r>
            <w:rPr>
              <w:rFonts w:ascii="Cambria Math" w:hAnsi="Cambria Math"/>
              <w:sz w:val="24"/>
            </w:rPr>
            <m:t>-</m:t>
          </m:r>
          <m:sSub>
            <m:sSubPr>
              <m:ctrlPr>
                <w:rPr>
                  <w:rFonts w:ascii="Cambria Math" w:hAnsi="Cambria Math"/>
                  <w:i/>
                  <w:sz w:val="24"/>
                </w:rPr>
              </m:ctrlPr>
            </m:sSubPr>
            <m:e>
              <m:r>
                <w:rPr>
                  <w:rFonts w:ascii="Cambria Math" w:hAnsi="Cambria Math"/>
                  <w:sz w:val="24"/>
                </w:rPr>
                <m:t>I</m:t>
              </m:r>
            </m:e>
            <m:sub>
              <m:r>
                <w:rPr>
                  <w:rFonts w:ascii="Cambria Math" w:hAnsi="Cambria Math"/>
                  <w:sz w:val="24"/>
                </w:rPr>
                <m:t>1</m:t>
              </m:r>
            </m:sub>
          </m:sSub>
          <m:r>
            <w:rPr>
              <w:rFonts w:ascii="Cambria Math" w:hAnsi="Cambria Math"/>
              <w:sz w:val="24"/>
            </w:rPr>
            <m:t xml:space="preserve"> at each value in the above table</m:t>
          </m:r>
        </m:oMath>
      </m:oMathPara>
    </w:p>
    <w:p w:rsidR="00941021" w:rsidRDefault="00941021" w:rsidP="00941021">
      <w:pPr>
        <w:tabs>
          <w:tab w:val="center" w:pos="4320"/>
          <w:tab w:val="left" w:pos="6960"/>
        </w:tabs>
        <w:spacing w:line="360" w:lineRule="auto"/>
        <w:jc w:val="both"/>
        <w:rPr>
          <w:i/>
          <w:sz w:val="24"/>
        </w:rPr>
      </w:pPr>
    </w:p>
    <w:p w:rsidR="00941021" w:rsidRPr="00964E6B" w:rsidRDefault="00941021" w:rsidP="00941021">
      <w:pPr>
        <w:tabs>
          <w:tab w:val="center" w:pos="4320"/>
          <w:tab w:val="left" w:pos="6960"/>
        </w:tabs>
        <w:spacing w:line="360" w:lineRule="auto"/>
        <w:jc w:val="both"/>
        <w:rPr>
          <w:sz w:val="24"/>
          <w:szCs w:val="24"/>
        </w:rPr>
      </w:pPr>
      <w:r>
        <w:rPr>
          <w:noProof/>
          <w:sz w:val="24"/>
          <w:szCs w:val="24"/>
        </w:rPr>
        <w:drawing>
          <wp:inline distT="0" distB="0" distL="0" distR="0">
            <wp:extent cx="5486400" cy="32004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964E6B">
        <w:rPr>
          <w:sz w:val="24"/>
          <w:szCs w:val="24"/>
        </w:rPr>
        <w:t xml:space="preserve"> </w:t>
      </w:r>
    </w:p>
    <w:p w:rsidR="00941021" w:rsidRPr="00964E6B" w:rsidRDefault="00DB248D" w:rsidP="00941021">
      <w:pPr>
        <w:tabs>
          <w:tab w:val="center" w:pos="4320"/>
          <w:tab w:val="left" w:pos="6960"/>
        </w:tabs>
        <w:spacing w:line="360" w:lineRule="auto"/>
        <w:jc w:val="both"/>
        <w:rPr>
          <w:sz w:val="24"/>
          <w:szCs w:val="24"/>
        </w:rPr>
      </w:pPr>
      <m:oMathPara>
        <m:oMath>
          <m:f>
            <m:fPr>
              <m:ctrlPr>
                <w:rPr>
                  <w:rFonts w:ascii="Cambria Math" w:hAnsi="Cambria Math"/>
                  <w:b/>
                  <w:bCs/>
                  <w:sz w:val="24"/>
                  <w:szCs w:val="24"/>
                </w:rPr>
              </m:ctrlPr>
            </m:fPr>
            <m:num>
              <m:r>
                <m:rPr>
                  <m:sty m:val="b"/>
                </m:rPr>
                <w:rPr>
                  <w:rFonts w:ascii="Cambria Math" w:hAnsi="Cambria Math"/>
                  <w:sz w:val="24"/>
                  <w:szCs w:val="24"/>
                </w:rPr>
                <m:t>e</m:t>
              </m:r>
            </m:num>
            <m:den>
              <m:r>
                <m:rPr>
                  <m:sty m:val="b"/>
                </m:rPr>
                <w:rPr>
                  <w:rFonts w:ascii="Cambria Math" w:hAnsi="Cambria Math"/>
                  <w:sz w:val="24"/>
                  <w:szCs w:val="24"/>
                </w:rPr>
                <m:t>m</m:t>
              </m:r>
            </m:den>
          </m:f>
          <m:r>
            <m:rPr>
              <m:sty m:val="b"/>
            </m:rPr>
            <w:rPr>
              <w:rFonts w:ascii="Cambria Math" w:hAnsi="Cambria Math"/>
              <w:sz w:val="24"/>
              <w:szCs w:val="24"/>
            </w:rPr>
            <m:t>=</m:t>
          </m:r>
          <m:f>
            <m:fPr>
              <m:ctrlPr>
                <w:rPr>
                  <w:rFonts w:ascii="Cambria Math" w:hAnsi="Cambria Math"/>
                  <w:b/>
                  <w:bCs/>
                  <w:sz w:val="24"/>
                  <w:szCs w:val="24"/>
                </w:rPr>
              </m:ctrlPr>
            </m:fPr>
            <m:num>
              <m:r>
                <m:rPr>
                  <m:sty m:val="b"/>
                </m:rPr>
                <w:rPr>
                  <w:rFonts w:ascii="Cambria Math" w:hAnsi="Cambria Math"/>
                  <w:sz w:val="24"/>
                  <w:szCs w:val="24"/>
                </w:rPr>
                <m:t>2V</m:t>
              </m:r>
            </m:num>
            <m:den>
              <m:sSup>
                <m:sSupPr>
                  <m:ctrlPr>
                    <w:rPr>
                      <w:rFonts w:ascii="Cambria Math" w:hAnsi="Cambria Math"/>
                      <w:b/>
                      <w:bCs/>
                      <w:sz w:val="24"/>
                      <w:szCs w:val="24"/>
                    </w:rPr>
                  </m:ctrlPr>
                </m:sSupPr>
                <m:e>
                  <m:r>
                    <m:rPr>
                      <m:sty m:val="b"/>
                    </m:rPr>
                    <w:rPr>
                      <w:rFonts w:ascii="Cambria Math" w:hAnsi="Cambria Math"/>
                      <w:sz w:val="24"/>
                      <w:szCs w:val="24"/>
                    </w:rPr>
                    <m:t>B</m:t>
                  </m:r>
                </m:e>
                <m:sup>
                  <m:r>
                    <m:rPr>
                      <m:sty m:val="b"/>
                    </m:rPr>
                    <w:rPr>
                      <w:rFonts w:ascii="Cambria Math" w:hAnsi="Cambria Math"/>
                      <w:sz w:val="24"/>
                      <w:szCs w:val="24"/>
                    </w:rPr>
                    <m:t>2</m:t>
                  </m:r>
                </m:sup>
              </m:sSup>
              <m:sSup>
                <m:sSupPr>
                  <m:ctrlPr>
                    <w:rPr>
                      <w:rFonts w:ascii="Cambria Math" w:hAnsi="Cambria Math"/>
                      <w:b/>
                      <w:bCs/>
                      <w:sz w:val="24"/>
                      <w:szCs w:val="24"/>
                    </w:rPr>
                  </m:ctrlPr>
                </m:sSupPr>
                <m:e>
                  <m:r>
                    <m:rPr>
                      <m:sty m:val="b"/>
                    </m:rPr>
                    <w:rPr>
                      <w:rFonts w:ascii="Cambria Math" w:hAnsi="Cambria Math"/>
                      <w:sz w:val="24"/>
                      <w:szCs w:val="24"/>
                    </w:rPr>
                    <m:t>R</m:t>
                  </m:r>
                </m:e>
                <m:sup>
                  <m:r>
                    <m:rPr>
                      <m:sty m:val="b"/>
                    </m:rPr>
                    <w:rPr>
                      <w:rFonts w:ascii="Cambria Math" w:hAnsi="Cambria Math"/>
                      <w:sz w:val="24"/>
                      <w:szCs w:val="24"/>
                    </w:rPr>
                    <m:t>2</m:t>
                  </m:r>
                </m:sup>
              </m:sSup>
              <m:ctrlPr>
                <w:rPr>
                  <w:rFonts w:ascii="Cambria Math" w:hAnsi="Cambria Math"/>
                  <w:b/>
                  <w:bCs/>
                  <w:i/>
                  <w:sz w:val="24"/>
                  <w:szCs w:val="24"/>
                </w:rPr>
              </m:ctrlPr>
            </m:den>
          </m:f>
          <m:r>
            <m:rPr>
              <m:sty m:val="bi"/>
            </m:rPr>
            <w:rPr>
              <w:rFonts w:ascii="Cambria Math" w:hAnsi="Cambria Math"/>
              <w:sz w:val="24"/>
              <w:szCs w:val="24"/>
            </w:rPr>
            <m:t>, we manipulate the formula and get:</m:t>
          </m:r>
          <m:r>
            <m:rPr>
              <m:sty m:val="p"/>
            </m:rPr>
            <w:rPr>
              <w:rFonts w:ascii="Cambria Math" w:hAnsi="Cambria Math"/>
              <w:sz w:val="24"/>
              <w:szCs w:val="24"/>
            </w:rPr>
            <w:br/>
          </m:r>
        </m:oMath>
        <m:oMath>
          <m:f>
            <m:fPr>
              <m:ctrlPr>
                <w:rPr>
                  <w:rFonts w:ascii="Cambria Math" w:hAnsi="Cambria Math"/>
                  <w:b/>
                  <w:bCs/>
                  <w:i/>
                  <w:sz w:val="32"/>
                  <w:szCs w:val="32"/>
                </w:rPr>
              </m:ctrlPr>
            </m:fPr>
            <m:num>
              <m:r>
                <m:rPr>
                  <m:sty m:val="bi"/>
                </m:rPr>
                <w:rPr>
                  <w:rFonts w:ascii="Cambria Math" w:hAnsi="Cambria Math"/>
                  <w:sz w:val="32"/>
                  <w:szCs w:val="32"/>
                </w:rPr>
                <m:t>1</m:t>
              </m:r>
            </m:num>
            <m:den>
              <m:sSup>
                <m:sSupPr>
                  <m:ctrlPr>
                    <w:rPr>
                      <w:rFonts w:ascii="Cambria Math" w:hAnsi="Cambria Math"/>
                      <w:b/>
                      <w:bCs/>
                      <w:i/>
                      <w:sz w:val="32"/>
                      <w:szCs w:val="32"/>
                    </w:rPr>
                  </m:ctrlPr>
                </m:sSupPr>
                <m:e>
                  <m:r>
                    <m:rPr>
                      <m:sty m:val="bi"/>
                    </m:rPr>
                    <w:rPr>
                      <w:rFonts w:ascii="Cambria Math" w:hAnsi="Cambria Math"/>
                      <w:sz w:val="32"/>
                      <w:szCs w:val="32"/>
                    </w:rPr>
                    <m:t>R</m:t>
                  </m:r>
                </m:e>
                <m:sup>
                  <m:r>
                    <m:rPr>
                      <m:sty m:val="bi"/>
                    </m:rPr>
                    <w:rPr>
                      <w:rFonts w:ascii="Cambria Math" w:hAnsi="Cambria Math"/>
                      <w:sz w:val="32"/>
                      <w:szCs w:val="32"/>
                    </w:rPr>
                    <m:t>2</m:t>
                  </m:r>
                </m:sup>
              </m:sSup>
            </m:den>
          </m:f>
          <m:r>
            <m:rPr>
              <m:sty m:val="bi"/>
            </m:rPr>
            <w:rPr>
              <w:rFonts w:ascii="Cambria Math" w:hAnsi="Cambria Math"/>
              <w:sz w:val="32"/>
              <w:szCs w:val="32"/>
            </w:rPr>
            <m:t>=</m:t>
          </m:r>
          <m:f>
            <m:fPr>
              <m:ctrlPr>
                <w:rPr>
                  <w:rFonts w:ascii="Cambria Math" w:hAnsi="Cambria Math"/>
                  <w:b/>
                  <w:bCs/>
                  <w:i/>
                  <w:sz w:val="32"/>
                  <w:szCs w:val="32"/>
                </w:rPr>
              </m:ctrlPr>
            </m:fPr>
            <m:num>
              <m:r>
                <m:rPr>
                  <m:sty m:val="bi"/>
                </m:rPr>
                <w:rPr>
                  <w:rFonts w:ascii="Cambria Math" w:hAnsi="Cambria Math"/>
                  <w:sz w:val="32"/>
                  <w:szCs w:val="32"/>
                </w:rPr>
                <m:t>e.</m:t>
              </m:r>
              <m:sSup>
                <m:sSupPr>
                  <m:ctrlPr>
                    <w:rPr>
                      <w:rFonts w:ascii="Cambria Math" w:hAnsi="Cambria Math"/>
                      <w:b/>
                      <w:bCs/>
                      <w:i/>
                      <w:sz w:val="32"/>
                      <w:szCs w:val="32"/>
                    </w:rPr>
                  </m:ctrlPr>
                </m:sSupPr>
                <m:e>
                  <m:r>
                    <m:rPr>
                      <m:sty m:val="bi"/>
                    </m:rPr>
                    <w:rPr>
                      <w:rFonts w:ascii="Cambria Math" w:hAnsi="Cambria Math"/>
                      <w:sz w:val="32"/>
                      <w:szCs w:val="32"/>
                    </w:rPr>
                    <m:t>B</m:t>
                  </m:r>
                </m:e>
                <m:sup>
                  <m:r>
                    <m:rPr>
                      <m:sty m:val="bi"/>
                    </m:rPr>
                    <w:rPr>
                      <w:rFonts w:ascii="Cambria Math" w:hAnsi="Cambria Math"/>
                      <w:sz w:val="32"/>
                      <w:szCs w:val="32"/>
                    </w:rPr>
                    <m:t>2</m:t>
                  </m:r>
                </m:sup>
              </m:sSup>
            </m:num>
            <m:den>
              <m:r>
                <m:rPr>
                  <m:sty m:val="bi"/>
                </m:rPr>
                <w:rPr>
                  <w:rFonts w:ascii="Cambria Math" w:hAnsi="Cambria Math"/>
                  <w:sz w:val="32"/>
                  <w:szCs w:val="32"/>
                </w:rPr>
                <m:t>2</m:t>
              </m:r>
              <m:r>
                <m:rPr>
                  <m:sty m:val="bi"/>
                </m:rPr>
                <w:rPr>
                  <w:rFonts w:ascii="Cambria Math" w:hAnsi="Cambria Math"/>
                  <w:sz w:val="32"/>
                  <w:szCs w:val="32"/>
                </w:rPr>
                <m:t>V.m</m:t>
              </m:r>
            </m:den>
          </m:f>
          <m:r>
            <m:rPr>
              <m:sty m:val="bi"/>
            </m:rPr>
            <w:rPr>
              <w:rFonts w:ascii="Cambria Math" w:hAnsi="Cambria Math"/>
              <w:sz w:val="32"/>
              <w:szCs w:val="32"/>
            </w:rPr>
            <m:t xml:space="preserve">, so </m:t>
          </m:r>
          <m:f>
            <m:fPr>
              <m:ctrlPr>
                <w:rPr>
                  <w:rFonts w:ascii="Cambria Math" w:hAnsi="Cambria Math"/>
                  <w:b/>
                  <w:bCs/>
                  <w:i/>
                  <w:sz w:val="32"/>
                  <w:szCs w:val="32"/>
                </w:rPr>
              </m:ctrlPr>
            </m:fPr>
            <m:num>
              <m:r>
                <m:rPr>
                  <m:sty m:val="bi"/>
                </m:rPr>
                <w:rPr>
                  <w:rFonts w:ascii="Cambria Math" w:hAnsi="Cambria Math"/>
                  <w:sz w:val="32"/>
                  <w:szCs w:val="32"/>
                </w:rPr>
                <m:t>1</m:t>
              </m:r>
            </m:num>
            <m:den>
              <m:r>
                <m:rPr>
                  <m:sty m:val="bi"/>
                </m:rPr>
                <w:rPr>
                  <w:rFonts w:ascii="Cambria Math" w:hAnsi="Cambria Math"/>
                  <w:sz w:val="32"/>
                  <w:szCs w:val="32"/>
                </w:rPr>
                <m:t>R</m:t>
              </m:r>
            </m:den>
          </m:f>
          <m:r>
            <m:rPr>
              <m:sty m:val="bi"/>
            </m:rPr>
            <w:rPr>
              <w:rFonts w:ascii="Cambria Math" w:hAnsi="Cambria Math"/>
              <w:sz w:val="32"/>
              <w:szCs w:val="32"/>
            </w:rPr>
            <m:t>=</m:t>
          </m:r>
          <m:rad>
            <m:radPr>
              <m:degHide m:val="on"/>
              <m:ctrlPr>
                <w:rPr>
                  <w:rFonts w:ascii="Cambria Math" w:hAnsi="Cambria Math"/>
                  <w:b/>
                  <w:bCs/>
                  <w:i/>
                  <w:sz w:val="32"/>
                  <w:szCs w:val="32"/>
                </w:rPr>
              </m:ctrlPr>
            </m:radPr>
            <m:deg/>
            <m:e>
              <m:f>
                <m:fPr>
                  <m:ctrlPr>
                    <w:rPr>
                      <w:rFonts w:ascii="Cambria Math" w:hAnsi="Cambria Math"/>
                      <w:b/>
                      <w:bCs/>
                      <w:i/>
                      <w:sz w:val="32"/>
                      <w:szCs w:val="32"/>
                    </w:rPr>
                  </m:ctrlPr>
                </m:fPr>
                <m:num>
                  <m:r>
                    <m:rPr>
                      <m:sty m:val="bi"/>
                    </m:rPr>
                    <w:rPr>
                      <w:rFonts w:ascii="Cambria Math" w:hAnsi="Cambria Math"/>
                      <w:sz w:val="32"/>
                      <w:szCs w:val="32"/>
                    </w:rPr>
                    <m:t>e</m:t>
                  </m:r>
                </m:num>
                <m:den>
                  <m:r>
                    <m:rPr>
                      <m:sty m:val="bi"/>
                    </m:rPr>
                    <w:rPr>
                      <w:rFonts w:ascii="Cambria Math" w:hAnsi="Cambria Math"/>
                      <w:sz w:val="32"/>
                      <w:szCs w:val="32"/>
                    </w:rPr>
                    <m:t>2</m:t>
                  </m:r>
                  <m:r>
                    <m:rPr>
                      <m:sty m:val="bi"/>
                    </m:rPr>
                    <w:rPr>
                      <w:rFonts w:ascii="Cambria Math" w:hAnsi="Cambria Math"/>
                      <w:sz w:val="32"/>
                      <w:szCs w:val="32"/>
                    </w:rPr>
                    <m:t>V.m</m:t>
                  </m:r>
                </m:den>
              </m:f>
            </m:e>
          </m:rad>
          <m:r>
            <m:rPr>
              <m:sty m:val="bi"/>
            </m:rPr>
            <w:rPr>
              <w:rFonts w:ascii="Cambria Math" w:hAnsi="Cambria Math"/>
              <w:sz w:val="32"/>
              <w:szCs w:val="32"/>
            </w:rPr>
            <m:t xml:space="preserve"> .B, where:</m:t>
          </m:r>
          <m:r>
            <m:rPr>
              <m:sty m:val="p"/>
            </m:rPr>
            <w:rPr>
              <w:rFonts w:ascii="Cambria Math" w:hAnsi="Cambria Math"/>
              <w:sz w:val="32"/>
              <w:szCs w:val="32"/>
            </w:rPr>
            <w:br/>
          </m:r>
        </m:oMath>
        <m:oMath>
          <m:r>
            <m:rPr>
              <m:sty m:val="bi"/>
            </m:rPr>
            <w:rPr>
              <w:rFonts w:ascii="Cambria Math" w:hAnsi="Cambria Math"/>
              <w:sz w:val="32"/>
              <w:szCs w:val="32"/>
            </w:rPr>
            <m:t>y=</m:t>
          </m:r>
          <m:f>
            <m:fPr>
              <m:ctrlPr>
                <w:rPr>
                  <w:rFonts w:ascii="Cambria Math" w:hAnsi="Cambria Math"/>
                  <w:b/>
                  <w:bCs/>
                  <w:i/>
                  <w:sz w:val="32"/>
                  <w:szCs w:val="32"/>
                </w:rPr>
              </m:ctrlPr>
            </m:fPr>
            <m:num>
              <m:r>
                <m:rPr>
                  <m:sty m:val="bi"/>
                </m:rPr>
                <w:rPr>
                  <w:rFonts w:ascii="Cambria Math" w:hAnsi="Cambria Math"/>
                  <w:sz w:val="32"/>
                  <w:szCs w:val="32"/>
                </w:rPr>
                <m:t>1</m:t>
              </m:r>
            </m:num>
            <m:den>
              <m:r>
                <m:rPr>
                  <m:sty m:val="bi"/>
                </m:rPr>
                <w:rPr>
                  <w:rFonts w:ascii="Cambria Math" w:hAnsi="Cambria Math"/>
                  <w:sz w:val="32"/>
                  <w:szCs w:val="32"/>
                </w:rPr>
                <m:t>R</m:t>
              </m:r>
            </m:den>
          </m:f>
          <m:r>
            <m:rPr>
              <m:sty m:val="bi"/>
            </m:rPr>
            <w:rPr>
              <w:rFonts w:ascii="Cambria Math" w:hAnsi="Cambria Math"/>
              <w:sz w:val="32"/>
              <w:szCs w:val="32"/>
            </w:rPr>
            <m:t>,   x=B,   a=</m:t>
          </m:r>
          <m:rad>
            <m:radPr>
              <m:degHide m:val="on"/>
              <m:ctrlPr>
                <w:rPr>
                  <w:rFonts w:ascii="Cambria Math" w:hAnsi="Cambria Math"/>
                  <w:b/>
                  <w:bCs/>
                  <w:i/>
                  <w:sz w:val="32"/>
                  <w:szCs w:val="32"/>
                </w:rPr>
              </m:ctrlPr>
            </m:radPr>
            <m:deg/>
            <m:e>
              <m:f>
                <m:fPr>
                  <m:ctrlPr>
                    <w:rPr>
                      <w:rFonts w:ascii="Cambria Math" w:hAnsi="Cambria Math"/>
                      <w:b/>
                      <w:bCs/>
                      <w:i/>
                      <w:sz w:val="32"/>
                      <w:szCs w:val="32"/>
                    </w:rPr>
                  </m:ctrlPr>
                </m:fPr>
                <m:num>
                  <m:r>
                    <m:rPr>
                      <m:sty m:val="bi"/>
                    </m:rPr>
                    <w:rPr>
                      <w:rFonts w:ascii="Cambria Math" w:hAnsi="Cambria Math"/>
                      <w:sz w:val="32"/>
                      <w:szCs w:val="32"/>
                    </w:rPr>
                    <m:t>e</m:t>
                  </m:r>
                </m:num>
                <m:den>
                  <m:r>
                    <m:rPr>
                      <m:sty m:val="bi"/>
                    </m:rPr>
                    <w:rPr>
                      <w:rFonts w:ascii="Cambria Math" w:hAnsi="Cambria Math"/>
                      <w:sz w:val="32"/>
                      <w:szCs w:val="32"/>
                    </w:rPr>
                    <m:t>2</m:t>
                  </m:r>
                  <m:r>
                    <m:rPr>
                      <m:sty m:val="bi"/>
                    </m:rPr>
                    <w:rPr>
                      <w:rFonts w:ascii="Cambria Math" w:hAnsi="Cambria Math"/>
                      <w:sz w:val="32"/>
                      <w:szCs w:val="32"/>
                    </w:rPr>
                    <m:t>V.m</m:t>
                  </m:r>
                </m:den>
              </m:f>
            </m:e>
          </m:rad>
        </m:oMath>
      </m:oMathPara>
    </w:p>
    <w:p w:rsidR="00941021" w:rsidRDefault="00941021" w:rsidP="00941021">
      <w:pPr>
        <w:tabs>
          <w:tab w:val="center" w:pos="4320"/>
          <w:tab w:val="left" w:pos="6960"/>
        </w:tabs>
        <w:spacing w:line="360" w:lineRule="auto"/>
        <w:jc w:val="both"/>
        <w:rPr>
          <w:sz w:val="24"/>
          <w:szCs w:val="24"/>
        </w:rPr>
      </w:pPr>
      <w:r w:rsidRPr="00964E6B">
        <w:rPr>
          <w:sz w:val="24"/>
          <w:szCs w:val="24"/>
        </w:rPr>
        <w:t>For B:</w:t>
      </w:r>
      <w:r w:rsidRPr="00964E6B">
        <w:rPr>
          <w:position w:val="-90"/>
          <w:sz w:val="24"/>
        </w:rPr>
        <w:t xml:space="preserve"> </w:t>
      </w:r>
    </w:p>
    <w:p w:rsidR="00941021" w:rsidRDefault="00941021" w:rsidP="00941021">
      <w:pPr>
        <w:tabs>
          <w:tab w:val="center" w:pos="4320"/>
          <w:tab w:val="left" w:pos="6960"/>
        </w:tabs>
        <w:spacing w:line="360" w:lineRule="auto"/>
        <w:jc w:val="both"/>
        <w:rPr>
          <w:sz w:val="32"/>
          <w:szCs w:val="24"/>
        </w:rPr>
      </w:pPr>
      <m:oMathPara>
        <m:oMath>
          <m:r>
            <w:rPr>
              <w:rFonts w:ascii="Cambria Math" w:hAnsi="Cambria Math"/>
              <w:sz w:val="32"/>
              <w:szCs w:val="24"/>
            </w:rPr>
            <m:t>B=</m:t>
          </m:r>
          <m:f>
            <m:fPr>
              <m:ctrlPr>
                <w:rPr>
                  <w:rFonts w:ascii="Cambria Math" w:hAnsi="Cambria Math"/>
                  <w:i/>
                  <w:sz w:val="32"/>
                  <w:szCs w:val="24"/>
                </w:rPr>
              </m:ctrlPr>
            </m:fPr>
            <m:num>
              <m:r>
                <w:rPr>
                  <w:rFonts w:ascii="Cambria Math" w:hAnsi="Cambria Math"/>
                  <w:sz w:val="32"/>
                  <w:szCs w:val="24"/>
                </w:rPr>
                <m:t>N.</m:t>
              </m:r>
              <m:sSub>
                <m:sSubPr>
                  <m:ctrlPr>
                    <w:rPr>
                      <w:rFonts w:ascii="Cambria Math" w:hAnsi="Cambria Math"/>
                      <w:i/>
                      <w:sz w:val="32"/>
                      <w:szCs w:val="24"/>
                    </w:rPr>
                  </m:ctrlPr>
                </m:sSubPr>
                <m:e>
                  <m:r>
                    <w:rPr>
                      <w:rFonts w:ascii="Cambria Math" w:hAnsi="Cambria Math"/>
                      <w:sz w:val="32"/>
                      <w:szCs w:val="24"/>
                    </w:rPr>
                    <m:t>μ</m:t>
                  </m:r>
                </m:e>
                <m:sub>
                  <m:r>
                    <w:rPr>
                      <w:rFonts w:ascii="Cambria Math" w:hAnsi="Cambria Math"/>
                      <w:sz w:val="32"/>
                      <w:szCs w:val="24"/>
                    </w:rPr>
                    <m:t>0</m:t>
                  </m:r>
                </m:sub>
              </m:sSub>
              <m:r>
                <w:rPr>
                  <w:rFonts w:ascii="Cambria Math" w:hAnsi="Cambria Math"/>
                  <w:sz w:val="32"/>
                  <w:szCs w:val="24"/>
                </w:rPr>
                <m:t>.I.</m:t>
              </m:r>
              <m:sSup>
                <m:sSupPr>
                  <m:ctrlPr>
                    <w:rPr>
                      <w:rFonts w:ascii="Cambria Math" w:hAnsi="Cambria Math"/>
                      <w:i/>
                      <w:sz w:val="32"/>
                      <w:szCs w:val="24"/>
                    </w:rPr>
                  </m:ctrlPr>
                </m:sSupPr>
                <m:e>
                  <m:r>
                    <w:rPr>
                      <w:rFonts w:ascii="Cambria Math" w:hAnsi="Cambria Math"/>
                      <w:sz w:val="32"/>
                      <w:szCs w:val="24"/>
                    </w:rPr>
                    <m:t>R</m:t>
                  </m:r>
                </m:e>
                <m:sup>
                  <m:r>
                    <w:rPr>
                      <w:rFonts w:ascii="Cambria Math" w:hAnsi="Cambria Math"/>
                      <w:sz w:val="32"/>
                      <w:szCs w:val="24"/>
                    </w:rPr>
                    <m:t>2</m:t>
                  </m:r>
                </m:sup>
              </m:sSup>
            </m:num>
            <m:den>
              <m:sSup>
                <m:sSupPr>
                  <m:ctrlPr>
                    <w:rPr>
                      <w:rFonts w:ascii="Cambria Math" w:hAnsi="Cambria Math"/>
                      <w:i/>
                      <w:sz w:val="32"/>
                      <w:szCs w:val="24"/>
                    </w:rPr>
                  </m:ctrlPr>
                </m:sSupPr>
                <m:e>
                  <m:r>
                    <w:rPr>
                      <w:rFonts w:ascii="Cambria Math" w:hAnsi="Cambria Math"/>
                      <w:sz w:val="32"/>
                      <w:szCs w:val="24"/>
                    </w:rPr>
                    <m:t>(</m:t>
                  </m:r>
                  <m:sSup>
                    <m:sSupPr>
                      <m:ctrlPr>
                        <w:rPr>
                          <w:rFonts w:ascii="Cambria Math" w:hAnsi="Cambria Math"/>
                          <w:i/>
                          <w:sz w:val="32"/>
                          <w:szCs w:val="24"/>
                        </w:rPr>
                      </m:ctrlPr>
                    </m:sSupPr>
                    <m:e>
                      <m:r>
                        <w:rPr>
                          <w:rFonts w:ascii="Cambria Math" w:hAnsi="Cambria Math"/>
                          <w:sz w:val="32"/>
                          <w:szCs w:val="24"/>
                        </w:rPr>
                        <m:t>R</m:t>
                      </m:r>
                    </m:e>
                    <m:sup>
                      <m:r>
                        <w:rPr>
                          <w:rFonts w:ascii="Cambria Math" w:hAnsi="Cambria Math"/>
                          <w:sz w:val="32"/>
                          <w:szCs w:val="24"/>
                        </w:rPr>
                        <m:t>2</m:t>
                      </m:r>
                    </m:sup>
                  </m:sSup>
                  <m:r>
                    <w:rPr>
                      <w:rFonts w:ascii="Cambria Math" w:hAnsi="Cambria Math"/>
                      <w:sz w:val="32"/>
                      <w:szCs w:val="24"/>
                    </w:rPr>
                    <m:t>+</m:t>
                  </m:r>
                  <m:sSup>
                    <m:sSupPr>
                      <m:ctrlPr>
                        <w:rPr>
                          <w:rFonts w:ascii="Cambria Math" w:hAnsi="Cambria Math"/>
                          <w:i/>
                          <w:sz w:val="32"/>
                          <w:szCs w:val="24"/>
                        </w:rPr>
                      </m:ctrlPr>
                    </m:sSupPr>
                    <m:e>
                      <m:r>
                        <w:rPr>
                          <w:rFonts w:ascii="Cambria Math" w:hAnsi="Cambria Math"/>
                          <w:sz w:val="32"/>
                          <w:szCs w:val="24"/>
                        </w:rPr>
                        <m:t>(</m:t>
                      </m:r>
                      <m:f>
                        <m:fPr>
                          <m:ctrlPr>
                            <w:rPr>
                              <w:rFonts w:ascii="Cambria Math" w:hAnsi="Cambria Math"/>
                              <w:i/>
                              <w:sz w:val="32"/>
                              <w:szCs w:val="24"/>
                            </w:rPr>
                          </m:ctrlPr>
                        </m:fPr>
                        <m:num>
                          <m:r>
                            <w:rPr>
                              <w:rFonts w:ascii="Cambria Math" w:hAnsi="Cambria Math"/>
                              <w:sz w:val="32"/>
                              <w:szCs w:val="24"/>
                            </w:rPr>
                            <m:t>d</m:t>
                          </m:r>
                        </m:num>
                        <m:den>
                          <m:r>
                            <w:rPr>
                              <w:rFonts w:ascii="Cambria Math" w:hAnsi="Cambria Math"/>
                              <w:sz w:val="32"/>
                              <w:szCs w:val="24"/>
                            </w:rPr>
                            <m:t>2</m:t>
                          </m:r>
                        </m:den>
                      </m:f>
                      <m:r>
                        <w:rPr>
                          <w:rFonts w:ascii="Cambria Math" w:hAnsi="Cambria Math"/>
                          <w:sz w:val="32"/>
                          <w:szCs w:val="24"/>
                        </w:rPr>
                        <m:t>)</m:t>
                      </m:r>
                    </m:e>
                    <m:sup>
                      <m:r>
                        <w:rPr>
                          <w:rFonts w:ascii="Cambria Math" w:hAnsi="Cambria Math"/>
                          <w:sz w:val="32"/>
                          <w:szCs w:val="24"/>
                        </w:rPr>
                        <m:t>2</m:t>
                      </m:r>
                    </m:sup>
                  </m:sSup>
                  <m:r>
                    <w:rPr>
                      <w:rFonts w:ascii="Cambria Math" w:hAnsi="Cambria Math"/>
                      <w:sz w:val="32"/>
                      <w:szCs w:val="24"/>
                    </w:rPr>
                    <m:t>)</m:t>
                  </m:r>
                </m:e>
                <m:sup>
                  <m:f>
                    <m:fPr>
                      <m:ctrlPr>
                        <w:rPr>
                          <w:rFonts w:ascii="Cambria Math" w:hAnsi="Cambria Math"/>
                          <w:i/>
                          <w:sz w:val="32"/>
                          <w:szCs w:val="24"/>
                        </w:rPr>
                      </m:ctrlPr>
                    </m:fPr>
                    <m:num>
                      <m:r>
                        <w:rPr>
                          <w:rFonts w:ascii="Cambria Math" w:hAnsi="Cambria Math"/>
                          <w:sz w:val="32"/>
                          <w:szCs w:val="24"/>
                        </w:rPr>
                        <m:t>2</m:t>
                      </m:r>
                    </m:num>
                    <m:den>
                      <m:r>
                        <w:rPr>
                          <w:rFonts w:ascii="Cambria Math" w:hAnsi="Cambria Math"/>
                          <w:sz w:val="32"/>
                          <w:szCs w:val="24"/>
                        </w:rPr>
                        <m:t>3</m:t>
                      </m:r>
                    </m:den>
                  </m:f>
                </m:sup>
              </m:sSup>
            </m:den>
          </m:f>
          <m:r>
            <w:rPr>
              <w:rFonts w:ascii="Cambria Math" w:hAnsi="Cambria Math"/>
              <w:sz w:val="32"/>
              <w:szCs w:val="24"/>
            </w:rPr>
            <m:t>=</m:t>
          </m:r>
          <m:f>
            <m:fPr>
              <m:ctrlPr>
                <w:rPr>
                  <w:rFonts w:ascii="Cambria Math" w:hAnsi="Cambria Math"/>
                  <w:i/>
                  <w:sz w:val="32"/>
                  <w:szCs w:val="24"/>
                </w:rPr>
              </m:ctrlPr>
            </m:fPr>
            <m:num>
              <m:r>
                <w:rPr>
                  <w:rFonts w:ascii="Cambria Math" w:hAnsi="Cambria Math"/>
                  <w:sz w:val="32"/>
                  <w:szCs w:val="24"/>
                </w:rPr>
                <m:t>65×4π×</m:t>
              </m:r>
              <m:sSup>
                <m:sSupPr>
                  <m:ctrlPr>
                    <w:rPr>
                      <w:rFonts w:ascii="Cambria Math" w:hAnsi="Cambria Math"/>
                      <w:i/>
                      <w:sz w:val="32"/>
                      <w:szCs w:val="24"/>
                    </w:rPr>
                  </m:ctrlPr>
                </m:sSupPr>
                <m:e>
                  <m:r>
                    <w:rPr>
                      <w:rFonts w:ascii="Cambria Math" w:hAnsi="Cambria Math"/>
                      <w:sz w:val="32"/>
                      <w:szCs w:val="24"/>
                    </w:rPr>
                    <m:t>10</m:t>
                  </m:r>
                </m:e>
                <m:sup>
                  <m:r>
                    <w:rPr>
                      <w:rFonts w:ascii="Cambria Math" w:hAnsi="Cambria Math"/>
                      <w:sz w:val="32"/>
                      <w:szCs w:val="24"/>
                    </w:rPr>
                    <m:t>-7</m:t>
                  </m:r>
                </m:sup>
              </m:sSup>
              <m:r>
                <w:rPr>
                  <w:rFonts w:ascii="Cambria Math" w:hAnsi="Cambria Math"/>
                  <w:sz w:val="32"/>
                  <w:szCs w:val="24"/>
                </w:rPr>
                <m:t>×</m:t>
              </m:r>
              <m:sSup>
                <m:sSupPr>
                  <m:ctrlPr>
                    <w:rPr>
                      <w:rFonts w:ascii="Cambria Math" w:hAnsi="Cambria Math"/>
                      <w:i/>
                      <w:sz w:val="32"/>
                      <w:szCs w:val="24"/>
                    </w:rPr>
                  </m:ctrlPr>
                </m:sSupPr>
                <m:e>
                  <m:d>
                    <m:dPr>
                      <m:ctrlPr>
                        <w:rPr>
                          <w:rFonts w:ascii="Cambria Math" w:hAnsi="Cambria Math"/>
                          <w:i/>
                          <w:sz w:val="32"/>
                          <w:szCs w:val="24"/>
                        </w:rPr>
                      </m:ctrlPr>
                    </m:dPr>
                    <m:e>
                      <m:f>
                        <m:fPr>
                          <m:ctrlPr>
                            <w:rPr>
                              <w:rFonts w:ascii="Cambria Math" w:hAnsi="Cambria Math"/>
                              <w:i/>
                              <w:sz w:val="32"/>
                              <w:szCs w:val="24"/>
                            </w:rPr>
                          </m:ctrlPr>
                        </m:fPr>
                        <m:num>
                          <m:r>
                            <w:rPr>
                              <w:rFonts w:ascii="Cambria Math" w:hAnsi="Cambria Math"/>
                              <w:sz w:val="32"/>
                              <w:szCs w:val="24"/>
                            </w:rPr>
                            <m:t>65.7</m:t>
                          </m:r>
                        </m:num>
                        <m:den>
                          <m:r>
                            <w:rPr>
                              <w:rFonts w:ascii="Cambria Math" w:hAnsi="Cambria Math"/>
                              <w:sz w:val="32"/>
                              <w:szCs w:val="24"/>
                            </w:rPr>
                            <m:t>2</m:t>
                          </m:r>
                        </m:den>
                      </m:f>
                    </m:e>
                  </m:d>
                </m:e>
                <m:sup>
                  <m:r>
                    <w:rPr>
                      <w:rFonts w:ascii="Cambria Math" w:hAnsi="Cambria Math"/>
                      <w:sz w:val="32"/>
                      <w:szCs w:val="24"/>
                    </w:rPr>
                    <m:t>2</m:t>
                  </m:r>
                </m:sup>
              </m:sSup>
            </m:num>
            <m:den>
              <m:sSup>
                <m:sSupPr>
                  <m:ctrlPr>
                    <w:rPr>
                      <w:rFonts w:ascii="Cambria Math" w:hAnsi="Cambria Math"/>
                      <w:i/>
                      <w:sz w:val="32"/>
                      <w:szCs w:val="24"/>
                    </w:rPr>
                  </m:ctrlPr>
                </m:sSupPr>
                <m:e>
                  <m:d>
                    <m:dPr>
                      <m:ctrlPr>
                        <w:rPr>
                          <w:rFonts w:ascii="Cambria Math" w:hAnsi="Cambria Math"/>
                          <w:i/>
                          <w:sz w:val="32"/>
                          <w:szCs w:val="24"/>
                        </w:rPr>
                      </m:ctrlPr>
                    </m:dPr>
                    <m:e>
                      <m:sSup>
                        <m:sSupPr>
                          <m:ctrlPr>
                            <w:rPr>
                              <w:rFonts w:ascii="Cambria Math" w:hAnsi="Cambria Math"/>
                              <w:i/>
                              <w:sz w:val="32"/>
                              <w:szCs w:val="24"/>
                            </w:rPr>
                          </m:ctrlPr>
                        </m:sSupPr>
                        <m:e>
                          <m:d>
                            <m:dPr>
                              <m:ctrlPr>
                                <w:rPr>
                                  <w:rFonts w:ascii="Cambria Math" w:hAnsi="Cambria Math"/>
                                  <w:i/>
                                  <w:sz w:val="32"/>
                                  <w:szCs w:val="24"/>
                                </w:rPr>
                              </m:ctrlPr>
                            </m:dPr>
                            <m:e>
                              <m:f>
                                <m:fPr>
                                  <m:ctrlPr>
                                    <w:rPr>
                                      <w:rFonts w:ascii="Cambria Math" w:hAnsi="Cambria Math"/>
                                      <w:i/>
                                      <w:sz w:val="32"/>
                                      <w:szCs w:val="24"/>
                                    </w:rPr>
                                  </m:ctrlPr>
                                </m:fPr>
                                <m:num>
                                  <m:r>
                                    <w:rPr>
                                      <w:rFonts w:ascii="Cambria Math" w:hAnsi="Cambria Math"/>
                                      <w:sz w:val="32"/>
                                      <w:szCs w:val="24"/>
                                    </w:rPr>
                                    <m:t>65.7</m:t>
                                  </m:r>
                                </m:num>
                                <m:den>
                                  <m:r>
                                    <w:rPr>
                                      <w:rFonts w:ascii="Cambria Math" w:hAnsi="Cambria Math"/>
                                      <w:sz w:val="32"/>
                                      <w:szCs w:val="24"/>
                                    </w:rPr>
                                    <m:t>2</m:t>
                                  </m:r>
                                </m:den>
                              </m:f>
                            </m:e>
                          </m:d>
                        </m:e>
                        <m:sup>
                          <m:r>
                            <w:rPr>
                              <w:rFonts w:ascii="Cambria Math" w:hAnsi="Cambria Math"/>
                              <w:sz w:val="32"/>
                              <w:szCs w:val="24"/>
                            </w:rPr>
                            <m:t>2</m:t>
                          </m:r>
                        </m:sup>
                      </m:sSup>
                      <m:r>
                        <w:rPr>
                          <w:rFonts w:ascii="Cambria Math" w:hAnsi="Cambria Math"/>
                          <w:sz w:val="32"/>
                          <w:szCs w:val="24"/>
                        </w:rPr>
                        <m:t>+</m:t>
                      </m:r>
                      <m:sSup>
                        <m:sSupPr>
                          <m:ctrlPr>
                            <w:rPr>
                              <w:rFonts w:ascii="Cambria Math" w:hAnsi="Cambria Math"/>
                              <w:i/>
                              <w:sz w:val="32"/>
                              <w:szCs w:val="24"/>
                            </w:rPr>
                          </m:ctrlPr>
                        </m:sSupPr>
                        <m:e>
                          <m:d>
                            <m:dPr>
                              <m:ctrlPr>
                                <w:rPr>
                                  <w:rFonts w:ascii="Cambria Math" w:hAnsi="Cambria Math"/>
                                  <w:i/>
                                  <w:sz w:val="32"/>
                                  <w:szCs w:val="24"/>
                                </w:rPr>
                              </m:ctrlPr>
                            </m:dPr>
                            <m:e>
                              <m:f>
                                <m:fPr>
                                  <m:ctrlPr>
                                    <w:rPr>
                                      <w:rFonts w:ascii="Cambria Math" w:hAnsi="Cambria Math"/>
                                      <w:i/>
                                      <w:sz w:val="32"/>
                                      <w:szCs w:val="24"/>
                                    </w:rPr>
                                  </m:ctrlPr>
                                </m:fPr>
                                <m:num>
                                  <m:r>
                                    <w:rPr>
                                      <w:rFonts w:ascii="Cambria Math" w:hAnsi="Cambria Math"/>
                                      <w:sz w:val="32"/>
                                      <w:szCs w:val="24"/>
                                    </w:rPr>
                                    <m:t>34.5</m:t>
                                  </m:r>
                                </m:num>
                                <m:den>
                                  <m:r>
                                    <w:rPr>
                                      <w:rFonts w:ascii="Cambria Math" w:hAnsi="Cambria Math"/>
                                      <w:sz w:val="32"/>
                                      <w:szCs w:val="24"/>
                                    </w:rPr>
                                    <m:t>2</m:t>
                                  </m:r>
                                </m:den>
                              </m:f>
                            </m:e>
                          </m:d>
                        </m:e>
                        <m:sup>
                          <m:r>
                            <w:rPr>
                              <w:rFonts w:ascii="Cambria Math" w:hAnsi="Cambria Math"/>
                              <w:sz w:val="32"/>
                              <w:szCs w:val="24"/>
                            </w:rPr>
                            <m:t>2</m:t>
                          </m:r>
                        </m:sup>
                      </m:sSup>
                    </m:e>
                  </m:d>
                </m:e>
                <m:sup>
                  <m:f>
                    <m:fPr>
                      <m:ctrlPr>
                        <w:rPr>
                          <w:rFonts w:ascii="Cambria Math" w:hAnsi="Cambria Math"/>
                          <w:i/>
                          <w:sz w:val="32"/>
                          <w:szCs w:val="24"/>
                        </w:rPr>
                      </m:ctrlPr>
                    </m:fPr>
                    <m:num>
                      <m:r>
                        <w:rPr>
                          <w:rFonts w:ascii="Cambria Math" w:hAnsi="Cambria Math"/>
                          <w:sz w:val="32"/>
                          <w:szCs w:val="24"/>
                        </w:rPr>
                        <m:t>2</m:t>
                      </m:r>
                    </m:num>
                    <m:den>
                      <m:r>
                        <w:rPr>
                          <w:rFonts w:ascii="Cambria Math" w:hAnsi="Cambria Math"/>
                          <w:sz w:val="32"/>
                          <w:szCs w:val="24"/>
                        </w:rPr>
                        <m:t>3</m:t>
                      </m:r>
                    </m:den>
                  </m:f>
                  <m:r>
                    <w:rPr>
                      <w:rFonts w:ascii="Cambria Math" w:hAnsi="Cambria Math"/>
                      <w:sz w:val="32"/>
                      <w:szCs w:val="24"/>
                    </w:rPr>
                    <m:t xml:space="preserve">  </m:t>
                  </m:r>
                </m:sup>
              </m:sSup>
            </m:den>
          </m:f>
          <m:r>
            <w:rPr>
              <w:rFonts w:ascii="Cambria Math" w:hAnsi="Cambria Math"/>
              <w:sz w:val="32"/>
              <w:szCs w:val="24"/>
            </w:rPr>
            <m:t>I=1.7256×</m:t>
          </m:r>
          <m:sSup>
            <m:sSupPr>
              <m:ctrlPr>
                <w:rPr>
                  <w:rFonts w:ascii="Cambria Math" w:hAnsi="Cambria Math"/>
                  <w:i/>
                  <w:sz w:val="32"/>
                  <w:szCs w:val="24"/>
                </w:rPr>
              </m:ctrlPr>
            </m:sSupPr>
            <m:e>
              <m:r>
                <w:rPr>
                  <w:rFonts w:ascii="Cambria Math" w:hAnsi="Cambria Math"/>
                  <w:sz w:val="32"/>
                  <w:szCs w:val="24"/>
                </w:rPr>
                <m:t>10</m:t>
              </m:r>
            </m:e>
            <m:sup>
              <m:r>
                <w:rPr>
                  <w:rFonts w:ascii="Cambria Math" w:hAnsi="Cambria Math"/>
                  <w:sz w:val="32"/>
                  <w:szCs w:val="24"/>
                </w:rPr>
                <m:t>-4</m:t>
              </m:r>
            </m:sup>
          </m:sSup>
          <m:r>
            <w:rPr>
              <w:rFonts w:ascii="Cambria Math" w:hAnsi="Cambria Math"/>
              <w:sz w:val="32"/>
              <w:szCs w:val="24"/>
            </w:rPr>
            <m:t>×I</m:t>
          </m:r>
        </m:oMath>
      </m:oMathPara>
    </w:p>
    <w:p w:rsidR="00941021" w:rsidRDefault="00DB248D" w:rsidP="00813112">
      <w:pPr>
        <w:tabs>
          <w:tab w:val="center" w:pos="4320"/>
          <w:tab w:val="left" w:pos="6960"/>
        </w:tabs>
        <w:spacing w:line="360" w:lineRule="auto"/>
        <w:jc w:val="both"/>
        <w:rPr>
          <w:sz w:val="32"/>
          <w:szCs w:val="32"/>
        </w:rPr>
      </w:pPr>
      <w:r>
        <w:rPr>
          <w:noProof/>
          <w:sz w:val="32"/>
          <w:szCs w:val="32"/>
        </w:rPr>
        <w:lastRenderedPageBreak/>
        <w:pict>
          <v:shape id="_x0000_s1042" type="#_x0000_t32" style="position:absolute;left:0;text-align:left;margin-left:0;margin-top:-5.3pt;width:480pt;height:0;z-index:251665408" o:connectortype="straight"/>
        </w:pict>
      </w:r>
      <w:r w:rsidR="00813112" w:rsidRPr="0090397E">
        <w:rPr>
          <w:sz w:val="32"/>
          <w:szCs w:val="32"/>
        </w:rPr>
        <w:object w:dxaOrig="9615" w:dyaOrig="5190">
          <v:shape id="_x0000_i1030" type="#_x0000_t75" style="width:450.75pt;height:248.25pt" o:ole="">
            <v:imagedata r:id="rId19" o:title=""/>
          </v:shape>
          <o:OLEObject Type="Embed" ProgID="Excel.Sheet.12" ShapeID="_x0000_i1030" DrawAspect="Content" ObjectID="_1300697584" r:id="rId20"/>
        </w:object>
      </w:r>
      <w:r w:rsidR="00941021">
        <w:rPr>
          <w:sz w:val="32"/>
          <w:szCs w:val="32"/>
        </w:rPr>
        <w:t xml:space="preserve">This gives: </w:t>
      </w:r>
      <m:oMath>
        <m:r>
          <w:rPr>
            <w:rFonts w:ascii="Cambria Math" w:hAnsi="Cambria Math"/>
            <w:sz w:val="32"/>
            <w:szCs w:val="32"/>
          </w:rPr>
          <m:t>a=</m:t>
        </m:r>
        <m:d>
          <m:dPr>
            <m:ctrlPr>
              <w:rPr>
                <w:rFonts w:ascii="Cambria Math" w:hAnsi="Cambria Math"/>
                <w:i/>
                <w:sz w:val="32"/>
                <w:szCs w:val="32"/>
              </w:rPr>
            </m:ctrlPr>
          </m:dPr>
          <m:e>
            <m:r>
              <w:rPr>
                <w:rFonts w:ascii="Cambria Math" w:hAnsi="Cambria Math"/>
                <w:sz w:val="32"/>
                <w:szCs w:val="32"/>
              </w:rPr>
              <m:t>64.8±2.0</m:t>
            </m:r>
          </m:e>
        </m:d>
        <m:r>
          <w:rPr>
            <w:rFonts w:ascii="Cambria Math" w:hAnsi="Cambria Math"/>
            <w:sz w:val="32"/>
            <w:szCs w:val="32"/>
          </w:rPr>
          <m:t>×1</m:t>
        </m:r>
        <m:sSup>
          <m:sSupPr>
            <m:ctrlPr>
              <w:rPr>
                <w:rFonts w:ascii="Cambria Math" w:hAnsi="Cambria Math"/>
                <w:i/>
                <w:sz w:val="32"/>
                <w:szCs w:val="32"/>
              </w:rPr>
            </m:ctrlPr>
          </m:sSupPr>
          <m:e>
            <m:r>
              <w:rPr>
                <w:rFonts w:ascii="Cambria Math" w:hAnsi="Cambria Math"/>
                <w:sz w:val="32"/>
                <w:szCs w:val="32"/>
              </w:rPr>
              <m:t>0</m:t>
            </m:r>
          </m:e>
          <m:sup>
            <m:r>
              <w:rPr>
                <w:rFonts w:ascii="Cambria Math" w:hAnsi="Cambria Math"/>
                <w:sz w:val="32"/>
                <w:szCs w:val="32"/>
              </w:rPr>
              <m:t>3</m:t>
            </m:r>
          </m:sup>
        </m:sSup>
        <m:r>
          <w:rPr>
            <w:rFonts w:ascii="Cambria Math" w:hAnsi="Cambria Math"/>
            <w:sz w:val="32"/>
            <w:szCs w:val="32"/>
          </w:rPr>
          <m:t xml:space="preserve"> </m:t>
        </m:r>
        <m:sSup>
          <m:sSupPr>
            <m:ctrlPr>
              <w:rPr>
                <w:rFonts w:ascii="Cambria Math" w:hAnsi="Cambria Math"/>
                <w:i/>
                <w:sz w:val="32"/>
                <w:szCs w:val="32"/>
              </w:rPr>
            </m:ctrlPr>
          </m:sSupPr>
          <m:e>
            <m:r>
              <w:rPr>
                <w:rFonts w:ascii="Cambria Math" w:hAnsi="Cambria Math"/>
                <w:sz w:val="32"/>
                <w:szCs w:val="32"/>
              </w:rPr>
              <m:t>T</m:t>
            </m:r>
          </m:e>
          <m:sup>
            <m:r>
              <w:rPr>
                <w:rFonts w:ascii="Cambria Math" w:hAnsi="Cambria Math"/>
                <w:sz w:val="32"/>
                <w:szCs w:val="32"/>
              </w:rPr>
              <m:t>-1</m:t>
            </m:r>
          </m:sup>
        </m:sSup>
        <m:sSup>
          <m:sSupPr>
            <m:ctrlPr>
              <w:rPr>
                <w:rFonts w:ascii="Cambria Math" w:hAnsi="Cambria Math"/>
                <w:i/>
                <w:sz w:val="32"/>
                <w:szCs w:val="32"/>
              </w:rPr>
            </m:ctrlPr>
          </m:sSupPr>
          <m:e>
            <m:r>
              <w:rPr>
                <w:rFonts w:ascii="Cambria Math" w:hAnsi="Cambria Math"/>
                <w:sz w:val="32"/>
                <w:szCs w:val="32"/>
              </w:rPr>
              <m:t>m</m:t>
            </m:r>
          </m:e>
          <m:sup>
            <m:r>
              <w:rPr>
                <w:rFonts w:ascii="Cambria Math" w:hAnsi="Cambria Math"/>
                <w:sz w:val="32"/>
                <w:szCs w:val="32"/>
              </w:rPr>
              <m:t>-1</m:t>
            </m:r>
          </m:sup>
        </m:sSup>
        <m:r>
          <w:rPr>
            <w:rFonts w:ascii="Cambria Math" w:hAnsi="Cambria Math"/>
            <w:sz w:val="32"/>
            <w:szCs w:val="32"/>
          </w:rPr>
          <m:t xml:space="preserve"> </m:t>
        </m:r>
      </m:oMath>
    </w:p>
    <w:p w:rsidR="00941021" w:rsidRPr="00C75EDA" w:rsidRDefault="00DB248D" w:rsidP="00941021">
      <w:pPr>
        <w:tabs>
          <w:tab w:val="center" w:pos="4320"/>
          <w:tab w:val="left" w:pos="6960"/>
        </w:tabs>
        <w:spacing w:line="360" w:lineRule="auto"/>
        <w:jc w:val="both"/>
        <w:rPr>
          <w:sz w:val="32"/>
          <w:szCs w:val="32"/>
        </w:rPr>
      </w:pPr>
      <w:r>
        <w:rPr>
          <w:noProof/>
          <w:sz w:val="32"/>
          <w:szCs w:val="32"/>
        </w:rPr>
        <w:pict>
          <v:rect id="_x0000_s1041" style="position:absolute;left:0;text-align:left;margin-left:0;margin-top:3.05pt;width:484.5pt;height:293.95pt;z-index:-251652096"/>
        </w:pict>
      </w:r>
    </w:p>
    <w:p w:rsidR="00941021" w:rsidRPr="008A3D18" w:rsidRDefault="00941021" w:rsidP="00813112">
      <w:pPr>
        <w:tabs>
          <w:tab w:val="center" w:pos="4320"/>
          <w:tab w:val="left" w:pos="6960"/>
        </w:tabs>
        <w:spacing w:line="360" w:lineRule="auto"/>
        <w:jc w:val="both"/>
        <w:rPr>
          <w:b/>
          <w:bCs/>
          <w:sz w:val="32"/>
          <w:szCs w:val="32"/>
        </w:rPr>
      </w:pPr>
      <m:oMathPara>
        <m:oMath>
          <m:r>
            <m:rPr>
              <m:sty m:val="bi"/>
            </m:rPr>
            <w:rPr>
              <w:rFonts w:ascii="Cambria Math" w:hAnsi="Cambria Math"/>
              <w:sz w:val="32"/>
              <w:szCs w:val="32"/>
            </w:rPr>
            <m:t xml:space="preserve"> a=</m:t>
          </m:r>
          <m:rad>
            <m:radPr>
              <m:degHide m:val="on"/>
              <m:ctrlPr>
                <w:rPr>
                  <w:rFonts w:ascii="Cambria Math" w:hAnsi="Cambria Math"/>
                  <w:b/>
                  <w:bCs/>
                  <w:i/>
                  <w:sz w:val="32"/>
                  <w:szCs w:val="32"/>
                </w:rPr>
              </m:ctrlPr>
            </m:radPr>
            <m:deg/>
            <m:e>
              <m:f>
                <m:fPr>
                  <m:ctrlPr>
                    <w:rPr>
                      <w:rFonts w:ascii="Cambria Math" w:hAnsi="Cambria Math"/>
                      <w:b/>
                      <w:bCs/>
                      <w:i/>
                      <w:sz w:val="32"/>
                      <w:szCs w:val="32"/>
                    </w:rPr>
                  </m:ctrlPr>
                </m:fPr>
                <m:num>
                  <m:r>
                    <m:rPr>
                      <m:sty m:val="bi"/>
                    </m:rPr>
                    <w:rPr>
                      <w:rFonts w:ascii="Cambria Math" w:hAnsi="Cambria Math"/>
                      <w:sz w:val="32"/>
                      <w:szCs w:val="32"/>
                    </w:rPr>
                    <m:t>e</m:t>
                  </m:r>
                </m:num>
                <m:den>
                  <m:r>
                    <m:rPr>
                      <m:sty m:val="bi"/>
                    </m:rPr>
                    <w:rPr>
                      <w:rFonts w:ascii="Cambria Math" w:hAnsi="Cambria Math"/>
                      <w:sz w:val="32"/>
                      <w:szCs w:val="32"/>
                    </w:rPr>
                    <m:t>2</m:t>
                  </m:r>
                  <m:r>
                    <m:rPr>
                      <m:sty m:val="bi"/>
                    </m:rPr>
                    <w:rPr>
                      <w:rFonts w:ascii="Cambria Math" w:hAnsi="Cambria Math"/>
                      <w:sz w:val="32"/>
                      <w:szCs w:val="32"/>
                    </w:rPr>
                    <m:t>V.m</m:t>
                  </m:r>
                </m:den>
              </m:f>
            </m:e>
          </m:rad>
          <m:r>
            <m:rPr>
              <m:sty m:val="bi"/>
            </m:rPr>
            <w:rPr>
              <w:rFonts w:ascii="Cambria Math" w:hAnsi="Cambria Math"/>
              <w:sz w:val="32"/>
              <w:szCs w:val="32"/>
            </w:rPr>
            <m:t>, so</m:t>
          </m:r>
          <m:f>
            <m:fPr>
              <m:ctrlPr>
                <w:rPr>
                  <w:rFonts w:ascii="Cambria Math" w:hAnsi="Cambria Math"/>
                  <w:b/>
                  <w:bCs/>
                  <w:i/>
                  <w:sz w:val="32"/>
                  <w:szCs w:val="32"/>
                </w:rPr>
              </m:ctrlPr>
            </m:fPr>
            <m:num>
              <m:r>
                <m:rPr>
                  <m:sty m:val="bi"/>
                </m:rPr>
                <w:rPr>
                  <w:rFonts w:ascii="Cambria Math" w:hAnsi="Cambria Math"/>
                  <w:sz w:val="32"/>
                  <w:szCs w:val="32"/>
                </w:rPr>
                <m:t>e</m:t>
              </m:r>
            </m:num>
            <m:den>
              <m:r>
                <m:rPr>
                  <m:sty m:val="bi"/>
                </m:rPr>
                <w:rPr>
                  <w:rFonts w:ascii="Cambria Math" w:hAnsi="Cambria Math"/>
                  <w:sz w:val="32"/>
                  <w:szCs w:val="32"/>
                </w:rPr>
                <m:t>m</m:t>
              </m:r>
            </m:den>
          </m:f>
          <m:r>
            <m:rPr>
              <m:sty m:val="bi"/>
            </m:rPr>
            <w:rPr>
              <w:rFonts w:ascii="Cambria Math" w:hAnsi="Cambria Math"/>
              <w:sz w:val="32"/>
              <w:szCs w:val="32"/>
            </w:rPr>
            <m:t>=</m:t>
          </m:r>
          <m:sSup>
            <m:sSupPr>
              <m:ctrlPr>
                <w:rPr>
                  <w:rFonts w:ascii="Cambria Math" w:hAnsi="Cambria Math"/>
                  <w:b/>
                  <w:bCs/>
                  <w:i/>
                  <w:sz w:val="32"/>
                  <w:szCs w:val="32"/>
                </w:rPr>
              </m:ctrlPr>
            </m:sSupPr>
            <m:e>
              <m:r>
                <m:rPr>
                  <m:sty m:val="bi"/>
                </m:rPr>
                <w:rPr>
                  <w:rFonts w:ascii="Cambria Math" w:hAnsi="Cambria Math"/>
                  <w:sz w:val="32"/>
                  <w:szCs w:val="32"/>
                </w:rPr>
                <m:t>a</m:t>
              </m:r>
            </m:e>
            <m:sup>
              <m:r>
                <m:rPr>
                  <m:sty m:val="bi"/>
                </m:rPr>
                <w:rPr>
                  <w:rFonts w:ascii="Cambria Math" w:hAnsi="Cambria Math"/>
                  <w:sz w:val="32"/>
                  <w:szCs w:val="32"/>
                </w:rPr>
                <m:t>2</m:t>
              </m:r>
            </m:sup>
          </m:sSup>
          <m:r>
            <m:rPr>
              <m:sty m:val="bi"/>
            </m:rPr>
            <w:rPr>
              <w:rFonts w:ascii="Cambria Math" w:hAnsi="Cambria Math"/>
              <w:sz w:val="32"/>
              <w:szCs w:val="32"/>
            </w:rPr>
            <m:t>.2</m:t>
          </m:r>
          <m:r>
            <m:rPr>
              <m:sty m:val="bi"/>
            </m:rPr>
            <w:rPr>
              <w:rFonts w:ascii="Cambria Math" w:hAnsi="Cambria Math"/>
              <w:sz w:val="32"/>
              <w:szCs w:val="32"/>
            </w:rPr>
            <m:t>V=</m:t>
          </m:r>
          <m:sSup>
            <m:sSupPr>
              <m:ctrlPr>
                <w:rPr>
                  <w:rFonts w:ascii="Cambria Math" w:hAnsi="Cambria Math"/>
                  <w:b/>
                  <w:bCs/>
                  <w:i/>
                  <w:sz w:val="32"/>
                  <w:szCs w:val="32"/>
                </w:rPr>
              </m:ctrlPr>
            </m:sSupPr>
            <m:e>
              <m:d>
                <m:dPr>
                  <m:ctrlPr>
                    <w:rPr>
                      <w:rFonts w:ascii="Cambria Math" w:hAnsi="Cambria Math"/>
                      <w:b/>
                      <w:bCs/>
                      <w:i/>
                      <w:sz w:val="32"/>
                      <w:szCs w:val="32"/>
                    </w:rPr>
                  </m:ctrlPr>
                </m:dPr>
                <m:e>
                  <m:r>
                    <m:rPr>
                      <m:sty m:val="bi"/>
                    </m:rPr>
                    <w:rPr>
                      <w:rFonts w:ascii="Cambria Math" w:hAnsi="Cambria Math"/>
                      <w:sz w:val="32"/>
                      <w:szCs w:val="32"/>
                    </w:rPr>
                    <m:t>64.8×1</m:t>
                  </m:r>
                  <m:sSup>
                    <m:sSupPr>
                      <m:ctrlPr>
                        <w:rPr>
                          <w:rFonts w:ascii="Cambria Math" w:hAnsi="Cambria Math"/>
                          <w:b/>
                          <w:bCs/>
                          <w:i/>
                          <w:sz w:val="32"/>
                          <w:szCs w:val="32"/>
                        </w:rPr>
                      </m:ctrlPr>
                    </m:sSupPr>
                    <m:e>
                      <m:r>
                        <m:rPr>
                          <m:sty m:val="bi"/>
                        </m:rPr>
                        <w:rPr>
                          <w:rFonts w:ascii="Cambria Math" w:hAnsi="Cambria Math"/>
                          <w:sz w:val="32"/>
                          <w:szCs w:val="32"/>
                        </w:rPr>
                        <m:t>0</m:t>
                      </m:r>
                    </m:e>
                    <m:sup>
                      <m:r>
                        <m:rPr>
                          <m:sty m:val="bi"/>
                        </m:rPr>
                        <w:rPr>
                          <w:rFonts w:ascii="Cambria Math" w:hAnsi="Cambria Math"/>
                          <w:sz w:val="32"/>
                          <w:szCs w:val="32"/>
                        </w:rPr>
                        <m:t>3</m:t>
                      </m:r>
                    </m:sup>
                  </m:sSup>
                </m:e>
              </m:d>
            </m:e>
            <m:sup>
              <m:r>
                <m:rPr>
                  <m:sty m:val="bi"/>
                </m:rPr>
                <w:rPr>
                  <w:rFonts w:ascii="Cambria Math" w:hAnsi="Cambria Math"/>
                  <w:sz w:val="32"/>
                  <w:szCs w:val="32"/>
                </w:rPr>
                <m:t>2</m:t>
              </m:r>
            </m:sup>
          </m:sSup>
          <m:r>
            <m:rPr>
              <m:sty m:val="bi"/>
            </m:rPr>
            <w:rPr>
              <w:rFonts w:ascii="Cambria Math" w:hAnsi="Cambria Math"/>
              <w:sz w:val="32"/>
              <w:szCs w:val="32"/>
            </w:rPr>
            <m:t>×2×21=1.76×</m:t>
          </m:r>
          <m:sSup>
            <m:sSupPr>
              <m:ctrlPr>
                <w:rPr>
                  <w:rFonts w:ascii="Cambria Math" w:hAnsi="Cambria Math"/>
                  <w:b/>
                  <w:bCs/>
                  <w:i/>
                  <w:sz w:val="32"/>
                  <w:szCs w:val="32"/>
                </w:rPr>
              </m:ctrlPr>
            </m:sSupPr>
            <m:e>
              <m:r>
                <m:rPr>
                  <m:sty m:val="bi"/>
                </m:rPr>
                <w:rPr>
                  <w:rFonts w:ascii="Cambria Math" w:hAnsi="Cambria Math"/>
                  <w:sz w:val="32"/>
                  <w:szCs w:val="32"/>
                </w:rPr>
                <m:t>10</m:t>
              </m:r>
            </m:e>
            <m:sup>
              <m:r>
                <m:rPr>
                  <m:sty m:val="bi"/>
                </m:rPr>
                <w:rPr>
                  <w:rFonts w:ascii="Cambria Math" w:hAnsi="Cambria Math"/>
                  <w:sz w:val="32"/>
                  <w:szCs w:val="32"/>
                </w:rPr>
                <m:t>11</m:t>
              </m:r>
            </m:sup>
          </m:sSup>
          <m:r>
            <m:rPr>
              <m:sty m:val="bi"/>
            </m:rPr>
            <w:rPr>
              <w:rFonts w:ascii="Cambria Math" w:hAnsi="Cambria Math"/>
              <w:sz w:val="32"/>
              <w:szCs w:val="32"/>
            </w:rPr>
            <m:t>CK</m:t>
          </m:r>
          <m:sSup>
            <m:sSupPr>
              <m:ctrlPr>
                <w:rPr>
                  <w:rFonts w:ascii="Cambria Math" w:hAnsi="Cambria Math"/>
                  <w:b/>
                  <w:bCs/>
                  <w:i/>
                  <w:sz w:val="32"/>
                  <w:szCs w:val="32"/>
                </w:rPr>
              </m:ctrlPr>
            </m:sSupPr>
            <m:e>
              <m:r>
                <m:rPr>
                  <m:sty m:val="bi"/>
                </m:rPr>
                <w:rPr>
                  <w:rFonts w:ascii="Cambria Math" w:hAnsi="Cambria Math"/>
                  <w:sz w:val="32"/>
                  <w:szCs w:val="32"/>
                </w:rPr>
                <m:t>g</m:t>
              </m:r>
            </m:e>
            <m:sup>
              <m:r>
                <m:rPr>
                  <m:sty m:val="bi"/>
                </m:rPr>
                <w:rPr>
                  <w:rFonts w:ascii="Cambria Math" w:hAnsi="Cambria Math"/>
                  <w:sz w:val="32"/>
                  <w:szCs w:val="32"/>
                </w:rPr>
                <m:t>-1</m:t>
              </m:r>
            </m:sup>
          </m:sSup>
          <m:r>
            <m:rPr>
              <m:sty m:val="bi"/>
            </m:rPr>
            <w:rPr>
              <w:rFonts w:ascii="Cambria Math" w:hAnsi="Cambria Math"/>
              <w:sz w:val="32"/>
              <w:szCs w:val="32"/>
            </w:rPr>
            <m:t xml:space="preserve"> </m:t>
          </m:r>
        </m:oMath>
      </m:oMathPara>
    </w:p>
    <w:p w:rsidR="00941021" w:rsidRDefault="00941021" w:rsidP="00941021">
      <w:pPr>
        <w:tabs>
          <w:tab w:val="center" w:pos="4320"/>
          <w:tab w:val="left" w:pos="6960"/>
        </w:tabs>
        <w:spacing w:line="360" w:lineRule="auto"/>
        <w:jc w:val="both"/>
        <w:rPr>
          <w:sz w:val="28"/>
          <w:szCs w:val="28"/>
        </w:rPr>
      </w:pPr>
      <w:r>
        <w:rPr>
          <w:sz w:val="28"/>
          <w:szCs w:val="28"/>
        </w:rPr>
        <w:t>The error on this ratio</w:t>
      </w:r>
      <w:r w:rsidRPr="008A3D18">
        <w:rPr>
          <w:sz w:val="28"/>
          <w:szCs w:val="28"/>
        </w:rPr>
        <w:t xml:space="preserve"> is calculated by propagation of error:</w:t>
      </w:r>
    </w:p>
    <w:p w:rsidR="00941021" w:rsidRDefault="00ED68A2" w:rsidP="00941021">
      <w:pPr>
        <w:tabs>
          <w:tab w:val="center" w:pos="4320"/>
          <w:tab w:val="left" w:pos="6960"/>
        </w:tabs>
        <w:spacing w:line="360" w:lineRule="auto"/>
        <w:jc w:val="both"/>
        <w:rPr>
          <w:sz w:val="28"/>
          <w:szCs w:val="28"/>
        </w:rPr>
      </w:pPr>
      <w:r w:rsidRPr="008A3D18">
        <w:rPr>
          <w:i/>
          <w:color w:val="000080"/>
          <w:position w:val="-70"/>
          <w:sz w:val="24"/>
        </w:rPr>
        <w:object w:dxaOrig="7260" w:dyaOrig="1520">
          <v:shape id="_x0000_i1031" type="#_x0000_t75" style="width:363.75pt;height:76.5pt" o:ole="">
            <v:imagedata r:id="rId21" o:title=""/>
          </v:shape>
          <o:OLEObject Type="Embed" ProgID="Equation.3" ShapeID="_x0000_i1031" DrawAspect="Content" ObjectID="_1300697585" r:id="rId22"/>
        </w:object>
      </w:r>
    </w:p>
    <w:p w:rsidR="00941021" w:rsidRDefault="00941021" w:rsidP="00941021">
      <w:pPr>
        <w:tabs>
          <w:tab w:val="center" w:pos="4320"/>
          <w:tab w:val="left" w:pos="6960"/>
        </w:tabs>
        <w:spacing w:line="360" w:lineRule="auto"/>
        <w:jc w:val="both"/>
        <w:rPr>
          <w:sz w:val="28"/>
          <w:szCs w:val="28"/>
        </w:rPr>
      </w:pPr>
      <w:r>
        <w:rPr>
          <w:sz w:val="28"/>
          <w:szCs w:val="28"/>
        </w:rPr>
        <w:t>So this gives:</w:t>
      </w:r>
    </w:p>
    <w:p w:rsidR="00941021" w:rsidRDefault="00DB248D" w:rsidP="00941CEC">
      <w:pPr>
        <w:tabs>
          <w:tab w:val="center" w:pos="4320"/>
          <w:tab w:val="left" w:pos="6960"/>
        </w:tabs>
        <w:spacing w:line="360" w:lineRule="auto"/>
        <w:jc w:val="both"/>
        <w:rPr>
          <w:b/>
          <w:bCs/>
          <w:sz w:val="32"/>
          <w:szCs w:val="32"/>
        </w:rPr>
      </w:pPr>
      <m:oMathPara>
        <m:oMath>
          <m:f>
            <m:fPr>
              <m:ctrlPr>
                <w:rPr>
                  <w:rFonts w:ascii="Cambria Math" w:hAnsi="Cambria Math"/>
                  <w:b/>
                  <w:bCs/>
                  <w:i/>
                  <w:sz w:val="32"/>
                  <w:szCs w:val="32"/>
                </w:rPr>
              </m:ctrlPr>
            </m:fPr>
            <m:num>
              <m:r>
                <m:rPr>
                  <m:sty m:val="bi"/>
                </m:rPr>
                <w:rPr>
                  <w:rFonts w:ascii="Cambria Math" w:hAnsi="Cambria Math"/>
                  <w:sz w:val="32"/>
                  <w:szCs w:val="32"/>
                </w:rPr>
                <m:t>e</m:t>
              </m:r>
            </m:num>
            <m:den>
              <m:r>
                <m:rPr>
                  <m:sty m:val="bi"/>
                </m:rPr>
                <w:rPr>
                  <w:rFonts w:ascii="Cambria Math" w:hAnsi="Cambria Math"/>
                  <w:sz w:val="32"/>
                  <w:szCs w:val="32"/>
                </w:rPr>
                <m:t>m</m:t>
              </m:r>
            </m:den>
          </m:f>
          <m:r>
            <m:rPr>
              <m:sty m:val="bi"/>
            </m:rPr>
            <w:rPr>
              <w:rFonts w:ascii="Cambria Math" w:hAnsi="Cambria Math"/>
              <w:sz w:val="32"/>
              <w:szCs w:val="32"/>
            </w:rPr>
            <m:t>=</m:t>
          </m:r>
          <m:d>
            <m:dPr>
              <m:ctrlPr>
                <w:rPr>
                  <w:rFonts w:ascii="Cambria Math" w:hAnsi="Cambria Math"/>
                  <w:b/>
                  <w:bCs/>
                  <w:i/>
                  <w:sz w:val="32"/>
                  <w:szCs w:val="32"/>
                </w:rPr>
              </m:ctrlPr>
            </m:dPr>
            <m:e>
              <m:r>
                <m:rPr>
                  <m:sty m:val="bi"/>
                </m:rPr>
                <w:rPr>
                  <w:rFonts w:ascii="Cambria Math" w:hAnsi="Cambria Math"/>
                  <w:sz w:val="32"/>
                  <w:szCs w:val="32"/>
                </w:rPr>
                <m:t>1.76±0.12</m:t>
              </m:r>
            </m:e>
          </m:d>
          <m:r>
            <m:rPr>
              <m:sty m:val="bi"/>
            </m:rPr>
            <w:rPr>
              <w:rFonts w:ascii="Cambria Math" w:hAnsi="Cambria Math"/>
              <w:sz w:val="32"/>
              <w:szCs w:val="32"/>
            </w:rPr>
            <m:t>×1</m:t>
          </m:r>
          <m:sSup>
            <m:sSupPr>
              <m:ctrlPr>
                <w:rPr>
                  <w:rFonts w:ascii="Cambria Math" w:hAnsi="Cambria Math"/>
                  <w:b/>
                  <w:bCs/>
                  <w:i/>
                  <w:sz w:val="32"/>
                  <w:szCs w:val="32"/>
                </w:rPr>
              </m:ctrlPr>
            </m:sSupPr>
            <m:e>
              <m:r>
                <m:rPr>
                  <m:sty m:val="bi"/>
                </m:rPr>
                <w:rPr>
                  <w:rFonts w:ascii="Cambria Math" w:hAnsi="Cambria Math"/>
                  <w:sz w:val="32"/>
                  <w:szCs w:val="32"/>
                </w:rPr>
                <m:t>0</m:t>
              </m:r>
            </m:e>
            <m:sup>
              <m:r>
                <m:rPr>
                  <m:sty m:val="bi"/>
                </m:rPr>
                <w:rPr>
                  <w:rFonts w:ascii="Cambria Math" w:hAnsi="Cambria Math"/>
                  <w:sz w:val="32"/>
                  <w:szCs w:val="32"/>
                </w:rPr>
                <m:t>11</m:t>
              </m:r>
            </m:sup>
          </m:sSup>
          <m:r>
            <m:rPr>
              <m:sty m:val="bi"/>
            </m:rPr>
            <w:rPr>
              <w:rFonts w:ascii="Cambria Math" w:hAnsi="Cambria Math"/>
              <w:sz w:val="32"/>
              <w:szCs w:val="32"/>
            </w:rPr>
            <m:t>C.K</m:t>
          </m:r>
          <m:sSup>
            <m:sSupPr>
              <m:ctrlPr>
                <w:rPr>
                  <w:rFonts w:ascii="Cambria Math" w:hAnsi="Cambria Math"/>
                  <w:b/>
                  <w:bCs/>
                  <w:i/>
                  <w:sz w:val="32"/>
                  <w:szCs w:val="32"/>
                </w:rPr>
              </m:ctrlPr>
            </m:sSupPr>
            <m:e>
              <m:r>
                <m:rPr>
                  <m:sty m:val="bi"/>
                </m:rPr>
                <w:rPr>
                  <w:rFonts w:ascii="Cambria Math" w:hAnsi="Cambria Math"/>
                  <w:sz w:val="32"/>
                  <w:szCs w:val="32"/>
                </w:rPr>
                <m:t>g</m:t>
              </m:r>
            </m:e>
            <m:sup>
              <m:r>
                <m:rPr>
                  <m:sty m:val="bi"/>
                </m:rPr>
                <w:rPr>
                  <w:rFonts w:ascii="Cambria Math" w:hAnsi="Cambria Math"/>
                  <w:sz w:val="32"/>
                  <w:szCs w:val="32"/>
                </w:rPr>
                <m:t>-1</m:t>
              </m:r>
            </m:sup>
          </m:sSup>
        </m:oMath>
      </m:oMathPara>
    </w:p>
    <w:p w:rsidR="00941021" w:rsidRDefault="00941021" w:rsidP="00941021">
      <w:pPr>
        <w:tabs>
          <w:tab w:val="center" w:pos="4320"/>
          <w:tab w:val="left" w:pos="6960"/>
        </w:tabs>
        <w:spacing w:line="360" w:lineRule="auto"/>
        <w:jc w:val="both"/>
        <w:rPr>
          <w:b/>
          <w:bCs/>
          <w:sz w:val="32"/>
          <w:szCs w:val="32"/>
        </w:rPr>
      </w:pPr>
    </w:p>
    <w:p w:rsidR="00941021" w:rsidRDefault="00941021" w:rsidP="00941021">
      <w:pPr>
        <w:rPr>
          <w:bCs/>
          <w:sz w:val="24"/>
        </w:rPr>
      </w:pPr>
    </w:p>
    <w:p w:rsidR="00B5431B" w:rsidRDefault="00B5431B" w:rsidP="00941021">
      <w:pPr>
        <w:rPr>
          <w:bCs/>
          <w:sz w:val="24"/>
        </w:rPr>
      </w:pPr>
    </w:p>
    <w:p w:rsidR="00B5431B" w:rsidRPr="0087176A" w:rsidRDefault="00B5431B" w:rsidP="00941021">
      <w:pPr>
        <w:rPr>
          <w:bCs/>
          <w:sz w:val="24"/>
        </w:rPr>
      </w:pPr>
    </w:p>
    <w:p w:rsidR="00AC0873" w:rsidRDefault="0087176A" w:rsidP="00D4080B">
      <w:pPr>
        <w:rPr>
          <w:b/>
          <w:i/>
          <w:iCs/>
          <w:sz w:val="24"/>
        </w:rPr>
      </w:pPr>
      <w:r w:rsidRPr="00B5431B">
        <w:rPr>
          <w:b/>
          <w:i/>
          <w:iCs/>
          <w:sz w:val="24"/>
        </w:rPr>
        <w:lastRenderedPageBreak/>
        <w:t>Combine your two measurements and</w:t>
      </w:r>
      <w:r w:rsidR="00E24F2E" w:rsidRPr="00B5431B">
        <w:rPr>
          <w:b/>
          <w:i/>
          <w:iCs/>
          <w:sz w:val="24"/>
        </w:rPr>
        <w:t xml:space="preserve"> </w:t>
      </w:r>
      <w:r w:rsidR="00AC0873" w:rsidRPr="00B5431B">
        <w:rPr>
          <w:b/>
          <w:i/>
          <w:iCs/>
          <w:sz w:val="24"/>
        </w:rPr>
        <w:t xml:space="preserve">Compare your </w:t>
      </w:r>
      <w:r w:rsidR="00080C86" w:rsidRPr="00B5431B">
        <w:rPr>
          <w:b/>
          <w:i/>
          <w:iCs/>
          <w:sz w:val="24"/>
        </w:rPr>
        <w:t>final</w:t>
      </w:r>
      <w:r w:rsidR="00AC0873" w:rsidRPr="00B5431B">
        <w:rPr>
          <w:b/>
          <w:i/>
          <w:iCs/>
          <w:sz w:val="24"/>
        </w:rPr>
        <w:t xml:space="preserve"> value of e/m to the literature value. Comment.</w:t>
      </w:r>
    </w:p>
    <w:p w:rsidR="00941CEC" w:rsidRDefault="00941CEC" w:rsidP="00941CEC">
      <w:pPr>
        <w:rPr>
          <w:bCs/>
          <w:sz w:val="24"/>
        </w:rPr>
      </w:pPr>
      <w:r>
        <w:rPr>
          <w:bCs/>
          <w:sz w:val="24"/>
        </w:rPr>
        <w:t>The final value of the ration e/m is:</w:t>
      </w:r>
    </w:p>
    <w:p w:rsidR="00941CEC" w:rsidRPr="00941CEC" w:rsidRDefault="00DB248D" w:rsidP="00941CEC">
      <w:pPr>
        <w:rPr>
          <w:bCs/>
          <w:sz w:val="28"/>
          <w:szCs w:val="22"/>
        </w:rPr>
      </w:pPr>
      <m:oMathPara>
        <m:oMath>
          <m:f>
            <m:fPr>
              <m:ctrlPr>
                <w:rPr>
                  <w:rFonts w:ascii="Cambria Math" w:hAnsi="Cambria Math"/>
                  <w:bCs/>
                  <w:i/>
                  <w:sz w:val="28"/>
                  <w:szCs w:val="22"/>
                </w:rPr>
              </m:ctrlPr>
            </m:fPr>
            <m:num>
              <m:r>
                <w:rPr>
                  <w:rFonts w:ascii="Cambria Math" w:hAnsi="Cambria Math"/>
                  <w:sz w:val="28"/>
                  <w:szCs w:val="22"/>
                </w:rPr>
                <m:t>e</m:t>
              </m:r>
            </m:num>
            <m:den>
              <m:r>
                <w:rPr>
                  <w:rFonts w:ascii="Cambria Math" w:hAnsi="Cambria Math"/>
                  <w:sz w:val="28"/>
                  <w:szCs w:val="22"/>
                </w:rPr>
                <m:t>m</m:t>
              </m:r>
            </m:den>
          </m:f>
          <m:r>
            <w:rPr>
              <w:rFonts w:ascii="Cambria Math" w:hAnsi="Cambria Math"/>
              <w:sz w:val="28"/>
              <w:szCs w:val="22"/>
            </w:rPr>
            <m:t>=</m:t>
          </m:r>
          <m:f>
            <m:fPr>
              <m:ctrlPr>
                <w:rPr>
                  <w:rFonts w:ascii="Cambria Math" w:hAnsi="Cambria Math"/>
                  <w:bCs/>
                  <w:i/>
                  <w:sz w:val="28"/>
                  <w:szCs w:val="22"/>
                </w:rPr>
              </m:ctrlPr>
            </m:fPr>
            <m:num>
              <m:sSub>
                <m:sSubPr>
                  <m:ctrlPr>
                    <w:rPr>
                      <w:rFonts w:ascii="Cambria Math" w:hAnsi="Cambria Math"/>
                      <w:bCs/>
                      <w:i/>
                      <w:sz w:val="28"/>
                      <w:szCs w:val="22"/>
                    </w:rPr>
                  </m:ctrlPr>
                </m:sSubPr>
                <m:e>
                  <m:d>
                    <m:dPr>
                      <m:ctrlPr>
                        <w:rPr>
                          <w:rFonts w:ascii="Cambria Math" w:hAnsi="Cambria Math"/>
                          <w:bCs/>
                          <w:i/>
                          <w:sz w:val="28"/>
                          <w:szCs w:val="22"/>
                        </w:rPr>
                      </m:ctrlPr>
                    </m:dPr>
                    <m:e>
                      <m:r>
                        <w:rPr>
                          <w:rFonts w:ascii="Cambria Math" w:hAnsi="Cambria Math"/>
                          <w:sz w:val="28"/>
                          <w:szCs w:val="22"/>
                        </w:rPr>
                        <m:t>e/m</m:t>
                      </m:r>
                    </m:e>
                  </m:d>
                </m:e>
                <m:sub>
                  <m:r>
                    <w:rPr>
                      <w:rFonts w:ascii="Cambria Math" w:hAnsi="Cambria Math"/>
                      <w:sz w:val="28"/>
                      <w:szCs w:val="22"/>
                    </w:rPr>
                    <m:t>1</m:t>
                  </m:r>
                </m:sub>
              </m:sSub>
              <m:r>
                <w:rPr>
                  <w:rFonts w:ascii="Cambria Math" w:hAnsi="Cambria Math"/>
                  <w:sz w:val="28"/>
                  <w:szCs w:val="22"/>
                </w:rPr>
                <m:t>+</m:t>
              </m:r>
              <m:sSub>
                <m:sSubPr>
                  <m:ctrlPr>
                    <w:rPr>
                      <w:rFonts w:ascii="Cambria Math" w:hAnsi="Cambria Math"/>
                      <w:bCs/>
                      <w:i/>
                      <w:sz w:val="28"/>
                      <w:szCs w:val="22"/>
                    </w:rPr>
                  </m:ctrlPr>
                </m:sSubPr>
                <m:e>
                  <m:d>
                    <m:dPr>
                      <m:ctrlPr>
                        <w:rPr>
                          <w:rFonts w:ascii="Cambria Math" w:hAnsi="Cambria Math"/>
                          <w:bCs/>
                          <w:i/>
                          <w:sz w:val="28"/>
                          <w:szCs w:val="22"/>
                        </w:rPr>
                      </m:ctrlPr>
                    </m:dPr>
                    <m:e>
                      <m:r>
                        <w:rPr>
                          <w:rFonts w:ascii="Cambria Math" w:hAnsi="Cambria Math"/>
                          <w:sz w:val="28"/>
                          <w:szCs w:val="22"/>
                        </w:rPr>
                        <m:t>e/m</m:t>
                      </m:r>
                    </m:e>
                  </m:d>
                </m:e>
                <m:sub>
                  <m:r>
                    <w:rPr>
                      <w:rFonts w:ascii="Cambria Math" w:hAnsi="Cambria Math"/>
                      <w:sz w:val="28"/>
                      <w:szCs w:val="22"/>
                    </w:rPr>
                    <m:t>2</m:t>
                  </m:r>
                </m:sub>
              </m:sSub>
            </m:num>
            <m:den>
              <m:r>
                <w:rPr>
                  <w:rFonts w:ascii="Cambria Math" w:hAnsi="Cambria Math"/>
                  <w:sz w:val="28"/>
                  <w:szCs w:val="22"/>
                </w:rPr>
                <m:t>2</m:t>
              </m:r>
            </m:den>
          </m:f>
          <m:r>
            <w:rPr>
              <w:rFonts w:ascii="Cambria Math" w:hAnsi="Cambria Math"/>
              <w:sz w:val="28"/>
              <w:szCs w:val="22"/>
            </w:rPr>
            <m:t>=</m:t>
          </m:r>
          <m:f>
            <m:fPr>
              <m:ctrlPr>
                <w:rPr>
                  <w:rFonts w:ascii="Cambria Math" w:hAnsi="Cambria Math"/>
                  <w:bCs/>
                  <w:i/>
                  <w:sz w:val="28"/>
                  <w:szCs w:val="22"/>
                </w:rPr>
              </m:ctrlPr>
            </m:fPr>
            <m:num>
              <m:r>
                <w:rPr>
                  <w:rFonts w:ascii="Cambria Math" w:hAnsi="Cambria Math"/>
                  <w:sz w:val="28"/>
                  <w:szCs w:val="22"/>
                </w:rPr>
                <m:t>1.46+1.76</m:t>
              </m:r>
            </m:num>
            <m:den>
              <m:r>
                <w:rPr>
                  <w:rFonts w:ascii="Cambria Math" w:hAnsi="Cambria Math"/>
                  <w:sz w:val="28"/>
                  <w:szCs w:val="22"/>
                </w:rPr>
                <m:t>2</m:t>
              </m:r>
            </m:den>
          </m:f>
          <m:r>
            <w:rPr>
              <w:rFonts w:ascii="Cambria Math" w:hAnsi="Cambria Math"/>
              <w:sz w:val="28"/>
              <w:szCs w:val="22"/>
            </w:rPr>
            <m:t>×1</m:t>
          </m:r>
          <m:sSup>
            <m:sSupPr>
              <m:ctrlPr>
                <w:rPr>
                  <w:rFonts w:ascii="Cambria Math" w:hAnsi="Cambria Math"/>
                  <w:bCs/>
                  <w:i/>
                  <w:sz w:val="28"/>
                  <w:szCs w:val="22"/>
                </w:rPr>
              </m:ctrlPr>
            </m:sSupPr>
            <m:e>
              <m:r>
                <w:rPr>
                  <w:rFonts w:ascii="Cambria Math" w:hAnsi="Cambria Math"/>
                  <w:sz w:val="28"/>
                  <w:szCs w:val="22"/>
                </w:rPr>
                <m:t>0</m:t>
              </m:r>
            </m:e>
            <m:sup>
              <m:r>
                <w:rPr>
                  <w:rFonts w:ascii="Cambria Math" w:hAnsi="Cambria Math"/>
                  <w:sz w:val="28"/>
                  <w:szCs w:val="22"/>
                </w:rPr>
                <m:t>11</m:t>
              </m:r>
            </m:sup>
          </m:sSup>
          <m:r>
            <w:rPr>
              <w:rFonts w:ascii="Cambria Math" w:hAnsi="Cambria Math"/>
              <w:sz w:val="28"/>
              <w:szCs w:val="22"/>
            </w:rPr>
            <m:t>=1.61×1</m:t>
          </m:r>
          <m:sSup>
            <m:sSupPr>
              <m:ctrlPr>
                <w:rPr>
                  <w:rFonts w:ascii="Cambria Math" w:hAnsi="Cambria Math"/>
                  <w:bCs/>
                  <w:i/>
                  <w:sz w:val="28"/>
                  <w:szCs w:val="22"/>
                </w:rPr>
              </m:ctrlPr>
            </m:sSupPr>
            <m:e>
              <m:r>
                <w:rPr>
                  <w:rFonts w:ascii="Cambria Math" w:hAnsi="Cambria Math"/>
                  <w:sz w:val="28"/>
                  <w:szCs w:val="22"/>
                </w:rPr>
                <m:t>0</m:t>
              </m:r>
            </m:e>
            <m:sup>
              <m:r>
                <w:rPr>
                  <w:rFonts w:ascii="Cambria Math" w:hAnsi="Cambria Math"/>
                  <w:sz w:val="28"/>
                  <w:szCs w:val="22"/>
                </w:rPr>
                <m:t>11</m:t>
              </m:r>
            </m:sup>
          </m:sSup>
          <m:r>
            <w:rPr>
              <w:rFonts w:ascii="Cambria Math" w:hAnsi="Cambria Math"/>
              <w:sz w:val="28"/>
              <w:szCs w:val="22"/>
            </w:rPr>
            <m:t>C/Kg</m:t>
          </m:r>
        </m:oMath>
      </m:oMathPara>
    </w:p>
    <w:p w:rsidR="00AC0873" w:rsidRDefault="00941CEC">
      <w:pPr>
        <w:spacing w:line="360" w:lineRule="auto"/>
        <w:jc w:val="both"/>
        <w:rPr>
          <w:bCs/>
          <w:sz w:val="24"/>
        </w:rPr>
      </w:pPr>
      <w:r>
        <w:rPr>
          <w:bCs/>
          <w:sz w:val="24"/>
        </w:rPr>
        <w:t>For its error we use the propagation of error on the preceding formula since we have no enough values to calculate the standard deviation and the rms error:</w:t>
      </w:r>
    </w:p>
    <w:p w:rsidR="00941CEC" w:rsidRDefault="00941CEC">
      <w:pPr>
        <w:spacing w:line="360" w:lineRule="auto"/>
        <w:jc w:val="both"/>
        <w:rPr>
          <w:position w:val="-36"/>
          <w:sz w:val="24"/>
        </w:rPr>
      </w:pPr>
      <w:r w:rsidRPr="00066A67">
        <w:rPr>
          <w:position w:val="-36"/>
          <w:sz w:val="24"/>
        </w:rPr>
        <w:object w:dxaOrig="7820" w:dyaOrig="920">
          <v:shape id="_x0000_i1032" type="#_x0000_t75" style="width:391.5pt;height:46.5pt" o:ole="">
            <v:imagedata r:id="rId23" o:title=""/>
          </v:shape>
          <o:OLEObject Type="Embed" ProgID="Equation.3" ShapeID="_x0000_i1032" DrawAspect="Content" ObjectID="_1300697586" r:id="rId24"/>
        </w:object>
      </w:r>
    </w:p>
    <w:p w:rsidR="00941CEC" w:rsidRDefault="00941CEC">
      <w:pPr>
        <w:spacing w:line="360" w:lineRule="auto"/>
        <w:jc w:val="both"/>
        <w:rPr>
          <w:bCs/>
          <w:sz w:val="24"/>
        </w:rPr>
      </w:pPr>
      <w:r w:rsidRPr="00941CEC">
        <w:rPr>
          <w:position w:val="-30"/>
          <w:sz w:val="24"/>
        </w:rPr>
        <w:object w:dxaOrig="6360" w:dyaOrig="800">
          <v:shape id="_x0000_i1033" type="#_x0000_t75" style="width:318pt;height:39.75pt" o:ole="">
            <v:imagedata r:id="rId25" o:title=""/>
          </v:shape>
          <o:OLEObject Type="Embed" ProgID="Equation.3" ShapeID="_x0000_i1033" DrawAspect="Content" ObjectID="_1300697587" r:id="rId26"/>
        </w:object>
      </w:r>
    </w:p>
    <w:p w:rsidR="00AC0873" w:rsidRDefault="00AC0873">
      <w:pPr>
        <w:spacing w:line="360" w:lineRule="auto"/>
        <w:jc w:val="both"/>
        <w:rPr>
          <w:bCs/>
          <w:sz w:val="24"/>
        </w:rPr>
      </w:pPr>
    </w:p>
    <w:p w:rsidR="00AC0873" w:rsidRDefault="00941CEC" w:rsidP="00941CEC">
      <w:pPr>
        <w:rPr>
          <w:bCs/>
          <w:sz w:val="36"/>
          <w:szCs w:val="36"/>
        </w:rPr>
      </w:pPr>
      <w:r>
        <w:rPr>
          <w:sz w:val="24"/>
        </w:rPr>
        <w:t>So</w:t>
      </w:r>
      <w:r w:rsidRPr="00941CEC">
        <w:rPr>
          <w:sz w:val="36"/>
          <w:szCs w:val="36"/>
        </w:rPr>
        <w:t xml:space="preserve">, </w:t>
      </w:r>
      <m:oMath>
        <m:f>
          <m:fPr>
            <m:ctrlPr>
              <w:rPr>
                <w:rFonts w:ascii="Cambria Math" w:hAnsi="Cambria Math"/>
                <w:i/>
                <w:sz w:val="36"/>
                <w:szCs w:val="36"/>
              </w:rPr>
            </m:ctrlPr>
          </m:fPr>
          <m:num>
            <m:r>
              <w:rPr>
                <w:rFonts w:ascii="Cambria Math" w:hAnsi="Cambria Math"/>
                <w:sz w:val="36"/>
                <w:szCs w:val="36"/>
              </w:rPr>
              <m:t>e</m:t>
            </m:r>
          </m:num>
          <m:den>
            <m:r>
              <w:rPr>
                <w:rFonts w:ascii="Cambria Math" w:hAnsi="Cambria Math"/>
                <w:sz w:val="36"/>
                <w:szCs w:val="36"/>
              </w:rPr>
              <m:t>m</m:t>
            </m:r>
          </m:den>
        </m:f>
        <m:d>
          <m:dPr>
            <m:ctrlPr>
              <w:rPr>
                <w:rFonts w:ascii="Cambria Math" w:hAnsi="Cambria Math"/>
                <w:i/>
                <w:sz w:val="36"/>
                <w:szCs w:val="36"/>
              </w:rPr>
            </m:ctrlPr>
          </m:dPr>
          <m:e>
            <m:r>
              <w:rPr>
                <w:rFonts w:ascii="Cambria Math" w:hAnsi="Cambria Math"/>
                <w:sz w:val="36"/>
                <w:szCs w:val="36"/>
              </w:rPr>
              <m:t>caculated</m:t>
            </m:r>
          </m:e>
        </m:d>
        <m:r>
          <w:rPr>
            <w:rFonts w:ascii="Cambria Math" w:hAnsi="Cambria Math"/>
            <w:sz w:val="36"/>
            <w:szCs w:val="36"/>
          </w:rPr>
          <m:t>=</m:t>
        </m:r>
        <m:d>
          <m:dPr>
            <m:ctrlPr>
              <w:rPr>
                <w:rFonts w:ascii="Cambria Math" w:hAnsi="Cambria Math"/>
                <w:i/>
                <w:sz w:val="36"/>
                <w:szCs w:val="36"/>
              </w:rPr>
            </m:ctrlPr>
          </m:dPr>
          <m:e>
            <m:r>
              <w:rPr>
                <w:rFonts w:ascii="Cambria Math" w:hAnsi="Cambria Math"/>
                <w:sz w:val="36"/>
                <w:szCs w:val="36"/>
              </w:rPr>
              <m:t>1.61±0.09</m:t>
            </m:r>
          </m:e>
        </m:d>
        <m:r>
          <w:rPr>
            <w:rFonts w:ascii="Cambria Math" w:hAnsi="Cambria Math"/>
            <w:sz w:val="36"/>
            <w:szCs w:val="36"/>
          </w:rPr>
          <m:t>×1</m:t>
        </m:r>
        <m:sSup>
          <m:sSupPr>
            <m:ctrlPr>
              <w:rPr>
                <w:rFonts w:ascii="Cambria Math" w:hAnsi="Cambria Math"/>
                <w:bCs/>
                <w:i/>
                <w:sz w:val="36"/>
                <w:szCs w:val="36"/>
              </w:rPr>
            </m:ctrlPr>
          </m:sSupPr>
          <m:e>
            <m:r>
              <w:rPr>
                <w:rFonts w:ascii="Cambria Math" w:hAnsi="Cambria Math"/>
                <w:sz w:val="36"/>
                <w:szCs w:val="36"/>
              </w:rPr>
              <m:t>0</m:t>
            </m:r>
          </m:e>
          <m:sup>
            <m:r>
              <w:rPr>
                <w:rFonts w:ascii="Cambria Math" w:hAnsi="Cambria Math"/>
                <w:sz w:val="36"/>
                <w:szCs w:val="36"/>
              </w:rPr>
              <m:t>11</m:t>
            </m:r>
          </m:sup>
        </m:sSup>
        <m:r>
          <w:rPr>
            <w:rFonts w:ascii="Cambria Math" w:hAnsi="Cambria Math"/>
            <w:sz w:val="36"/>
            <w:szCs w:val="36"/>
          </w:rPr>
          <m:t>C/Kg</m:t>
        </m:r>
      </m:oMath>
    </w:p>
    <w:p w:rsidR="00941CEC" w:rsidRDefault="00941CEC" w:rsidP="00941CEC">
      <w:pPr>
        <w:rPr>
          <w:bCs/>
          <w:sz w:val="24"/>
          <w:szCs w:val="24"/>
        </w:rPr>
      </w:pPr>
      <w:r>
        <w:rPr>
          <w:bCs/>
          <w:sz w:val="24"/>
          <w:szCs w:val="24"/>
        </w:rPr>
        <w:t>If we look at the theoretical value of this ration:</w:t>
      </w:r>
    </w:p>
    <w:p w:rsidR="00941CEC" w:rsidRDefault="00DB248D" w:rsidP="00941CEC">
      <w:pPr>
        <w:rPr>
          <w:position w:val="-24"/>
          <w:sz w:val="24"/>
        </w:rPr>
      </w:pPr>
      <m:oMathPara>
        <m:oMath>
          <m:f>
            <m:fPr>
              <m:ctrlPr>
                <w:rPr>
                  <w:rFonts w:ascii="Cambria Math" w:hAnsi="Cambria Math"/>
                  <w:bCs/>
                  <w:i/>
                  <w:sz w:val="24"/>
                  <w:szCs w:val="24"/>
                </w:rPr>
              </m:ctrlPr>
            </m:fPr>
            <m:num>
              <m:r>
                <w:rPr>
                  <w:rFonts w:ascii="Cambria Math" w:hAnsi="Cambria Math"/>
                  <w:sz w:val="24"/>
                  <w:szCs w:val="24"/>
                </w:rPr>
                <m:t>e</m:t>
              </m:r>
            </m:num>
            <m:den>
              <m:r>
                <w:rPr>
                  <w:rFonts w:ascii="Cambria Math" w:hAnsi="Cambria Math"/>
                  <w:sz w:val="24"/>
                  <w:szCs w:val="24"/>
                </w:rPr>
                <m:t>m</m:t>
              </m:r>
            </m:den>
          </m:f>
          <m:r>
            <w:rPr>
              <w:rFonts w:ascii="Cambria Math" w:hAnsi="Cambria Math"/>
              <w:sz w:val="24"/>
              <w:szCs w:val="24"/>
            </w:rPr>
            <m:t>=</m:t>
          </m:r>
          <m:r>
            <m:rPr>
              <m:sty m:val="p"/>
            </m:rPr>
            <w:rPr>
              <w:rFonts w:ascii="Cambria Math" w:hAnsi="Cambria Math"/>
              <w:position w:val="-24"/>
              <w:sz w:val="24"/>
            </w:rPr>
            <w:object w:dxaOrig="6340" w:dyaOrig="660">
              <v:shape id="_x0000_i1034" type="#_x0000_t75" style="width:317.25pt;height:33pt" o:ole="">
                <v:imagedata r:id="rId27" o:title=""/>
              </v:shape>
              <o:OLEObject Type="Embed" ProgID="Equation.3" ShapeID="_x0000_i1034" DrawAspect="Content" ObjectID="_1300697588" r:id="rId28"/>
            </w:object>
          </m:r>
        </m:oMath>
      </m:oMathPara>
    </w:p>
    <w:p w:rsidR="00941CEC" w:rsidRDefault="00941CEC" w:rsidP="00941CEC">
      <w:pPr>
        <w:rPr>
          <w:position w:val="-24"/>
          <w:sz w:val="24"/>
        </w:rPr>
      </w:pPr>
      <w:r>
        <w:rPr>
          <w:position w:val="-24"/>
          <w:sz w:val="24"/>
        </w:rPr>
        <w:t>Consequently we find that this value lies within the range</w:t>
      </w:r>
    </w:p>
    <w:p w:rsidR="00524FBC" w:rsidRDefault="00524FBC" w:rsidP="00524FBC">
      <w:pPr>
        <w:rPr>
          <w:bCs/>
          <w:sz w:val="24"/>
          <w:szCs w:val="24"/>
        </w:rPr>
      </w:pPr>
      <m:oMath>
        <m:r>
          <w:rPr>
            <w:rFonts w:ascii="Cambria Math" w:hAnsi="Cambria Math"/>
            <w:sz w:val="24"/>
            <w:szCs w:val="24"/>
          </w:rPr>
          <m:t>[(1.61-2×0.09)×1</m:t>
        </m:r>
        <m:sSup>
          <m:sSupPr>
            <m:ctrlPr>
              <w:rPr>
                <w:rFonts w:ascii="Cambria Math" w:hAnsi="Cambria Math"/>
                <w:bCs/>
                <w:i/>
                <w:sz w:val="24"/>
                <w:szCs w:val="24"/>
              </w:rPr>
            </m:ctrlPr>
          </m:sSupPr>
          <m:e>
            <m:r>
              <w:rPr>
                <w:rFonts w:ascii="Cambria Math" w:hAnsi="Cambria Math"/>
                <w:sz w:val="24"/>
                <w:szCs w:val="24"/>
              </w:rPr>
              <m:t>0</m:t>
            </m:r>
          </m:e>
          <m:sup>
            <m:r>
              <w:rPr>
                <w:rFonts w:ascii="Cambria Math" w:hAnsi="Cambria Math"/>
                <w:sz w:val="24"/>
                <w:szCs w:val="24"/>
              </w:rPr>
              <m:t>11</m:t>
            </m:r>
          </m:sup>
        </m:sSup>
        <m:r>
          <w:rPr>
            <w:rFonts w:ascii="Cambria Math" w:hAnsi="Cambria Math"/>
            <w:sz w:val="24"/>
            <w:szCs w:val="24"/>
          </w:rPr>
          <m:t>C/Kg,(1.61+2×0.09)×1</m:t>
        </m:r>
        <m:sSup>
          <m:sSupPr>
            <m:ctrlPr>
              <w:rPr>
                <w:rFonts w:ascii="Cambria Math" w:hAnsi="Cambria Math"/>
                <w:bCs/>
                <w:i/>
                <w:sz w:val="24"/>
                <w:szCs w:val="24"/>
              </w:rPr>
            </m:ctrlPr>
          </m:sSupPr>
          <m:e>
            <m:r>
              <w:rPr>
                <w:rFonts w:ascii="Cambria Math" w:hAnsi="Cambria Math"/>
                <w:sz w:val="24"/>
                <w:szCs w:val="24"/>
              </w:rPr>
              <m:t>0</m:t>
            </m:r>
          </m:e>
          <m:sup>
            <m:r>
              <w:rPr>
                <w:rFonts w:ascii="Cambria Math" w:hAnsi="Cambria Math"/>
                <w:sz w:val="24"/>
                <w:szCs w:val="24"/>
              </w:rPr>
              <m:t>11</m:t>
            </m:r>
          </m:sup>
        </m:sSup>
        <m:r>
          <w:rPr>
            <w:rFonts w:ascii="Cambria Math" w:hAnsi="Cambria Math"/>
            <w:sz w:val="24"/>
            <w:szCs w:val="24"/>
          </w:rPr>
          <m:t>C/Kg]</m:t>
        </m:r>
      </m:oMath>
      <w:r w:rsidRPr="00524FBC">
        <w:rPr>
          <w:bCs/>
          <w:sz w:val="24"/>
          <w:szCs w:val="24"/>
        </w:rPr>
        <w:t xml:space="preserve"> That is :</w:t>
      </w:r>
    </w:p>
    <w:p w:rsidR="00941CEC" w:rsidRDefault="00524FBC" w:rsidP="00524FBC">
      <w:pPr>
        <w:rPr>
          <w:bCs/>
          <w:sz w:val="24"/>
          <w:szCs w:val="24"/>
        </w:rPr>
      </w:pPr>
      <m:oMathPara>
        <m:oMath>
          <m:r>
            <w:rPr>
              <w:rFonts w:ascii="Cambria Math" w:hAnsi="Cambria Math"/>
              <w:sz w:val="24"/>
              <w:szCs w:val="24"/>
            </w:rPr>
            <m:t>[1.43×1</m:t>
          </m:r>
          <m:sSup>
            <m:sSupPr>
              <m:ctrlPr>
                <w:rPr>
                  <w:rFonts w:ascii="Cambria Math" w:hAnsi="Cambria Math"/>
                  <w:bCs/>
                  <w:i/>
                  <w:sz w:val="24"/>
                  <w:szCs w:val="24"/>
                </w:rPr>
              </m:ctrlPr>
            </m:sSupPr>
            <m:e>
              <m:r>
                <w:rPr>
                  <w:rFonts w:ascii="Cambria Math" w:hAnsi="Cambria Math"/>
                  <w:sz w:val="24"/>
                  <w:szCs w:val="24"/>
                </w:rPr>
                <m:t>0</m:t>
              </m:r>
            </m:e>
            <m:sup>
              <m:r>
                <w:rPr>
                  <w:rFonts w:ascii="Cambria Math" w:hAnsi="Cambria Math"/>
                  <w:sz w:val="24"/>
                  <w:szCs w:val="24"/>
                </w:rPr>
                <m:t>11</m:t>
              </m:r>
            </m:sup>
          </m:sSup>
          <m:r>
            <w:rPr>
              <w:rFonts w:ascii="Cambria Math" w:hAnsi="Cambria Math"/>
              <w:sz w:val="24"/>
              <w:szCs w:val="24"/>
            </w:rPr>
            <m:t>C/Kg,1.79×1</m:t>
          </m:r>
          <m:sSup>
            <m:sSupPr>
              <m:ctrlPr>
                <w:rPr>
                  <w:rFonts w:ascii="Cambria Math" w:hAnsi="Cambria Math"/>
                  <w:bCs/>
                  <w:i/>
                  <w:sz w:val="24"/>
                  <w:szCs w:val="24"/>
                </w:rPr>
              </m:ctrlPr>
            </m:sSupPr>
            <m:e>
              <m:r>
                <w:rPr>
                  <w:rFonts w:ascii="Cambria Math" w:hAnsi="Cambria Math"/>
                  <w:sz w:val="24"/>
                  <w:szCs w:val="24"/>
                </w:rPr>
                <m:t>0</m:t>
              </m:r>
            </m:e>
            <m:sup>
              <m:r>
                <w:rPr>
                  <w:rFonts w:ascii="Cambria Math" w:hAnsi="Cambria Math"/>
                  <w:sz w:val="24"/>
                  <w:szCs w:val="24"/>
                </w:rPr>
                <m:t>11</m:t>
              </m:r>
            </m:sup>
          </m:sSup>
          <m:r>
            <w:rPr>
              <w:rFonts w:ascii="Cambria Math" w:hAnsi="Cambria Math"/>
              <w:sz w:val="24"/>
              <w:szCs w:val="24"/>
            </w:rPr>
            <m:t>C/Kg]</m:t>
          </m:r>
        </m:oMath>
      </m:oMathPara>
    </w:p>
    <w:p w:rsidR="00AC0873" w:rsidRDefault="00524FBC" w:rsidP="00524FBC">
      <w:pPr>
        <w:rPr>
          <w:sz w:val="24"/>
        </w:rPr>
      </w:pPr>
      <w:r>
        <w:rPr>
          <w:bCs/>
          <w:sz w:val="24"/>
          <w:szCs w:val="24"/>
        </w:rPr>
        <w:t>So the real value is within an acceptable range of error that is 2α which mean that our measure is to a certain extent accurate.</w:t>
      </w:r>
    </w:p>
    <w:p w:rsidR="00AC0873" w:rsidRPr="003A5228" w:rsidRDefault="00DB248D">
      <w:pPr>
        <w:jc w:val="both"/>
        <w:rPr>
          <w:b/>
          <w:bCs/>
          <w:i/>
          <w:iCs/>
          <w:sz w:val="24"/>
        </w:rPr>
      </w:pPr>
      <w:r>
        <w:rPr>
          <w:b/>
          <w:bCs/>
          <w:i/>
          <w:iCs/>
          <w:noProof/>
          <w:sz w:val="24"/>
        </w:rPr>
        <w:pict>
          <v:shape id="_x0000_s1054" type="#_x0000_t32" style="position:absolute;left:0;text-align:left;margin-left:1.5pt;margin-top:6.65pt;width:469.5pt;height:0;z-index:251666432" o:connectortype="straight"/>
        </w:pict>
      </w:r>
    </w:p>
    <w:p w:rsidR="00AC0873" w:rsidRPr="003A5228" w:rsidRDefault="00AC0873" w:rsidP="00C358D4">
      <w:pPr>
        <w:jc w:val="both"/>
        <w:rPr>
          <w:b/>
          <w:bCs/>
          <w:i/>
          <w:iCs/>
          <w:sz w:val="24"/>
        </w:rPr>
      </w:pPr>
      <w:r w:rsidRPr="003A5228">
        <w:rPr>
          <w:b/>
          <w:bCs/>
          <w:i/>
          <w:iCs/>
          <w:sz w:val="24"/>
        </w:rPr>
        <w:t xml:space="preserve">In your determination of e/m, the errors on </w:t>
      </w:r>
      <w:r w:rsidR="00C358D4" w:rsidRPr="003A5228">
        <w:rPr>
          <w:b/>
          <w:bCs/>
          <w:i/>
          <w:iCs/>
          <w:sz w:val="24"/>
        </w:rPr>
        <w:t>d</w:t>
      </w:r>
      <w:r w:rsidRPr="003A5228">
        <w:rPr>
          <w:b/>
          <w:bCs/>
          <w:i/>
          <w:iCs/>
          <w:sz w:val="24"/>
        </w:rPr>
        <w:t>, I</w:t>
      </w:r>
      <w:r w:rsidRPr="003A5228">
        <w:rPr>
          <w:b/>
          <w:bCs/>
          <w:i/>
          <w:iCs/>
          <w:sz w:val="24"/>
          <w:vertAlign w:val="subscript"/>
        </w:rPr>
        <w:t>1</w:t>
      </w:r>
      <w:r w:rsidRPr="003A5228">
        <w:rPr>
          <w:b/>
          <w:bCs/>
          <w:i/>
          <w:iCs/>
          <w:sz w:val="24"/>
        </w:rPr>
        <w:t xml:space="preserve"> and D were not taken into consideration. How would these errors contribute to your final results? </w:t>
      </w:r>
    </w:p>
    <w:p w:rsidR="00AC0873" w:rsidRDefault="00AC0873">
      <w:pPr>
        <w:spacing w:line="360" w:lineRule="auto"/>
        <w:jc w:val="both"/>
        <w:rPr>
          <w:sz w:val="24"/>
        </w:rPr>
      </w:pPr>
    </w:p>
    <w:p w:rsidR="000576CF" w:rsidRDefault="003A5228" w:rsidP="000576CF">
      <w:pPr>
        <w:jc w:val="both"/>
        <w:rPr>
          <w:sz w:val="24"/>
        </w:rPr>
      </w:pPr>
      <w:r>
        <w:rPr>
          <w:sz w:val="24"/>
        </w:rPr>
        <w:t>During the calculation of the slope and the values of B and I, we neglected the errors on their components that include R, d and I</w:t>
      </w:r>
      <w:r w:rsidRPr="003A5228">
        <w:rPr>
          <w:sz w:val="24"/>
          <w:vertAlign w:val="subscript"/>
        </w:rPr>
        <w:t>1</w:t>
      </w:r>
      <w:r>
        <w:rPr>
          <w:sz w:val="24"/>
        </w:rPr>
        <w:t xml:space="preserve"> where </w:t>
      </w:r>
      <m:oMath>
        <m:r>
          <w:rPr>
            <w:rFonts w:ascii="Cambria Math" w:hAnsi="Cambria Math"/>
            <w:sz w:val="24"/>
          </w:rPr>
          <m:t>I=</m:t>
        </m:r>
        <m:sSub>
          <m:sSubPr>
            <m:ctrlPr>
              <w:rPr>
                <w:rFonts w:ascii="Cambria Math" w:hAnsi="Cambria Math"/>
                <w:i/>
                <w:sz w:val="24"/>
              </w:rPr>
            </m:ctrlPr>
          </m:sSubPr>
          <m:e>
            <m:r>
              <w:rPr>
                <w:rFonts w:ascii="Cambria Math" w:hAnsi="Cambria Math"/>
                <w:sz w:val="24"/>
              </w:rPr>
              <m:t>I</m:t>
            </m:r>
          </m:e>
          <m:sub>
            <m:r>
              <w:rPr>
                <w:rFonts w:ascii="Cambria Math" w:hAnsi="Cambria Math"/>
                <w:sz w:val="24"/>
              </w:rPr>
              <m:t>2</m:t>
            </m:r>
          </m:sub>
        </m:sSub>
        <m:r>
          <w:rPr>
            <w:rFonts w:ascii="Cambria Math" w:hAnsi="Cambria Math"/>
            <w:sz w:val="24"/>
          </w:rPr>
          <m:t>-</m:t>
        </m:r>
        <m:sSub>
          <m:sSubPr>
            <m:ctrlPr>
              <w:rPr>
                <w:rFonts w:ascii="Cambria Math" w:hAnsi="Cambria Math"/>
                <w:i/>
                <w:sz w:val="24"/>
              </w:rPr>
            </m:ctrlPr>
          </m:sSubPr>
          <m:e>
            <m:r>
              <w:rPr>
                <w:rFonts w:ascii="Cambria Math" w:hAnsi="Cambria Math"/>
                <w:sz w:val="24"/>
              </w:rPr>
              <m:t>I</m:t>
            </m:r>
          </m:e>
          <m:sub>
            <m:r>
              <w:rPr>
                <w:rFonts w:ascii="Cambria Math" w:hAnsi="Cambria Math"/>
                <w:sz w:val="24"/>
              </w:rPr>
              <m:t>1</m:t>
            </m:r>
          </m:sub>
        </m:sSub>
        <m:r>
          <w:rPr>
            <w:rFonts w:ascii="Cambria Math" w:hAnsi="Cambria Math"/>
            <w:sz w:val="24"/>
          </w:rPr>
          <m:t>, and</m:t>
        </m:r>
      </m:oMath>
      <w:r w:rsidR="000576CF" w:rsidRPr="006A61A4">
        <w:rPr>
          <w:position w:val="-90"/>
          <w:sz w:val="24"/>
        </w:rPr>
        <w:object w:dxaOrig="2000" w:dyaOrig="1320">
          <v:shape id="_x0000_i1035" type="#_x0000_t75" style="width:99.75pt;height:66pt" o:ole="">
            <v:imagedata r:id="rId29" o:title=""/>
          </v:shape>
          <o:OLEObject Type="Embed" ProgID="Equation.3" ShapeID="_x0000_i1035" DrawAspect="Content" ObjectID="_1300697589" r:id="rId30"/>
        </w:object>
      </w:r>
      <w:r w:rsidR="000576CF" w:rsidRPr="000576CF">
        <w:t xml:space="preserve"> </w:t>
      </w:r>
      <w:r w:rsidR="000576CF" w:rsidRPr="00996F8F">
        <w:rPr>
          <w:sz w:val="24"/>
        </w:rPr>
        <w:t>This ignorance of the errors on D, d and I</w:t>
      </w:r>
      <w:r w:rsidR="000576CF" w:rsidRPr="00996F8F">
        <w:rPr>
          <w:sz w:val="24"/>
          <w:vertAlign w:val="subscript"/>
        </w:rPr>
        <w:t>1</w:t>
      </w:r>
      <w:r w:rsidR="000576CF" w:rsidRPr="00996F8F">
        <w:rPr>
          <w:sz w:val="24"/>
        </w:rPr>
        <w:t xml:space="preserve"> which for sure affects the final result in terms of errors, where their errors should add up to the final result and the final error will </w:t>
      </w:r>
      <w:r w:rsidR="00A20B6E">
        <w:rPr>
          <w:sz w:val="24"/>
        </w:rPr>
        <w:t>be higher than the one obtained, so the error would be more and the precision less.</w:t>
      </w:r>
    </w:p>
    <w:p w:rsidR="00AC0873" w:rsidRDefault="00DB248D">
      <w:pPr>
        <w:spacing w:line="360" w:lineRule="auto"/>
        <w:jc w:val="both"/>
        <w:rPr>
          <w:sz w:val="24"/>
        </w:rPr>
      </w:pPr>
      <w:r w:rsidRPr="00DB248D">
        <w:rPr>
          <w:b/>
          <w:bCs/>
          <w:i/>
          <w:iCs/>
          <w:noProof/>
          <w:sz w:val="24"/>
        </w:rPr>
        <w:pict>
          <v:shape id="_x0000_s1066" type="#_x0000_t32" style="position:absolute;left:0;text-align:left;margin-left:1.5pt;margin-top:19.25pt;width:469.5pt;height:0;z-index:251667456" o:connectortype="straight"/>
        </w:pict>
      </w:r>
    </w:p>
    <w:p w:rsidR="00AC0873" w:rsidRDefault="00AC0873">
      <w:pPr>
        <w:spacing w:line="360" w:lineRule="auto"/>
        <w:jc w:val="both"/>
        <w:rPr>
          <w:sz w:val="24"/>
        </w:rPr>
      </w:pPr>
    </w:p>
    <w:p w:rsidR="00996F8F" w:rsidRDefault="00996F8F">
      <w:pPr>
        <w:spacing w:line="360" w:lineRule="auto"/>
        <w:jc w:val="both"/>
        <w:rPr>
          <w:sz w:val="24"/>
        </w:rPr>
      </w:pPr>
    </w:p>
    <w:p w:rsidR="00AC0873" w:rsidRDefault="00AC0873">
      <w:pPr>
        <w:spacing w:line="360" w:lineRule="auto"/>
        <w:jc w:val="both"/>
        <w:rPr>
          <w:sz w:val="24"/>
        </w:rPr>
      </w:pPr>
    </w:p>
    <w:p w:rsidR="001F73AD" w:rsidRPr="00996F8F" w:rsidRDefault="001F73AD" w:rsidP="00D4080B">
      <w:pPr>
        <w:jc w:val="both"/>
        <w:rPr>
          <w:b/>
          <w:i/>
          <w:iCs/>
          <w:sz w:val="24"/>
          <w:szCs w:val="24"/>
        </w:rPr>
      </w:pPr>
      <w:r w:rsidRPr="00996F8F">
        <w:rPr>
          <w:b/>
          <w:i/>
          <w:iCs/>
          <w:sz w:val="24"/>
          <w:szCs w:val="24"/>
        </w:rPr>
        <w:lastRenderedPageBreak/>
        <w:t xml:space="preserve">Looking down at the coils, their magnetic field is (out of) o r ( into) the coils. Check one. </w:t>
      </w:r>
    </w:p>
    <w:p w:rsidR="00D8506F" w:rsidRDefault="00D8506F" w:rsidP="00D4080B">
      <w:pPr>
        <w:jc w:val="both"/>
        <w:rPr>
          <w:sz w:val="24"/>
        </w:rPr>
      </w:pPr>
    </w:p>
    <w:p w:rsidR="00062151" w:rsidRDefault="00062151" w:rsidP="00AA6B03">
      <w:pPr>
        <w:jc w:val="both"/>
        <w:rPr>
          <w:sz w:val="24"/>
        </w:rPr>
      </w:pPr>
      <w:r>
        <w:rPr>
          <w:sz w:val="24"/>
        </w:rPr>
        <w:t>Since F=</w:t>
      </w:r>
      <w:r w:rsidR="00AA6B03">
        <w:rPr>
          <w:sz w:val="24"/>
        </w:rPr>
        <w:t>Il</w:t>
      </w:r>
      <w:r>
        <w:rPr>
          <w:sz w:val="24"/>
        </w:rPr>
        <w:t>B</w:t>
      </w:r>
      <w:r w:rsidR="00AA6B03">
        <w:rPr>
          <w:sz w:val="24"/>
        </w:rPr>
        <w:t>sina</w:t>
      </w:r>
      <w:r>
        <w:rPr>
          <w:sz w:val="24"/>
        </w:rPr>
        <w:t xml:space="preserve">, the direction of F, </w:t>
      </w:r>
      <w:r w:rsidR="00AA6B03">
        <w:rPr>
          <w:sz w:val="24"/>
        </w:rPr>
        <w:t>I</w:t>
      </w:r>
      <w:r>
        <w:rPr>
          <w:sz w:val="24"/>
        </w:rPr>
        <w:t xml:space="preserve"> and B is governed by the right hand rule.</w:t>
      </w:r>
    </w:p>
    <w:p w:rsidR="00062151" w:rsidRDefault="00062151" w:rsidP="00D4080B">
      <w:pPr>
        <w:jc w:val="both"/>
        <w:rPr>
          <w:sz w:val="24"/>
        </w:rPr>
      </w:pPr>
      <w:r>
        <w:rPr>
          <w:sz w:val="24"/>
        </w:rPr>
        <w:t>In our case,</w:t>
      </w:r>
    </w:p>
    <w:p w:rsidR="00062151" w:rsidRDefault="00AA6B03" w:rsidP="00AA6B03">
      <w:pPr>
        <w:jc w:val="both"/>
        <w:rPr>
          <w:sz w:val="24"/>
        </w:rPr>
      </w:pPr>
      <w:r>
        <w:rPr>
          <w:sz w:val="24"/>
        </w:rPr>
        <w:t>I</w:t>
      </w:r>
      <w:r w:rsidR="00062151">
        <w:rPr>
          <w:sz w:val="24"/>
        </w:rPr>
        <w:t xml:space="preserve"> is </w:t>
      </w:r>
      <w:r>
        <w:rPr>
          <w:sz w:val="24"/>
        </w:rPr>
        <w:t>downward</w:t>
      </w:r>
      <w:r w:rsidR="00062151">
        <w:rPr>
          <w:sz w:val="24"/>
        </w:rPr>
        <w:t xml:space="preserve"> toward the </w:t>
      </w:r>
      <w:r>
        <w:rPr>
          <w:sz w:val="24"/>
        </w:rPr>
        <w:t>lower</w:t>
      </w:r>
      <w:r w:rsidR="00062151">
        <w:rPr>
          <w:sz w:val="24"/>
        </w:rPr>
        <w:t xml:space="preserve"> part of coils</w:t>
      </w:r>
      <w:r>
        <w:rPr>
          <w:sz w:val="24"/>
        </w:rPr>
        <w:t xml:space="preserve"> against electron flow</w:t>
      </w:r>
      <w:r w:rsidR="00062151">
        <w:rPr>
          <w:sz w:val="24"/>
        </w:rPr>
        <w:t>.</w:t>
      </w:r>
    </w:p>
    <w:p w:rsidR="00062151" w:rsidRDefault="00AA6B03" w:rsidP="00062151">
      <w:pPr>
        <w:jc w:val="both"/>
        <w:rPr>
          <w:sz w:val="24"/>
        </w:rPr>
      </w:pPr>
      <w:r>
        <w:rPr>
          <w:sz w:val="24"/>
        </w:rPr>
        <w:t>Electrons are deflected toward the right so the force is toward the left since they are negatively charged</w:t>
      </w:r>
      <w:r w:rsidR="00062151">
        <w:rPr>
          <w:sz w:val="24"/>
        </w:rPr>
        <w:t>.</w:t>
      </w:r>
    </w:p>
    <w:p w:rsidR="00AA6B03" w:rsidRDefault="00AA6B03" w:rsidP="00062151">
      <w:pPr>
        <w:jc w:val="both"/>
        <w:rPr>
          <w:sz w:val="24"/>
        </w:rPr>
      </w:pPr>
      <w:r>
        <w:rPr>
          <w:sz w:val="24"/>
        </w:rPr>
        <w:t>So by right hand rule:</w:t>
      </w:r>
    </w:p>
    <w:p w:rsidR="00062151" w:rsidRDefault="00062151" w:rsidP="00062151">
      <w:pPr>
        <w:jc w:val="both"/>
        <w:rPr>
          <w:sz w:val="24"/>
        </w:rPr>
      </w:pPr>
      <w:r w:rsidRPr="00062151">
        <w:rPr>
          <w:b/>
          <w:bCs/>
          <w:sz w:val="32"/>
          <w:szCs w:val="24"/>
        </w:rPr>
        <w:t xml:space="preserve">Therefore, the magnetic field is directed </w:t>
      </w:r>
      <w:r w:rsidRPr="00062151">
        <w:rPr>
          <w:b/>
          <w:bCs/>
          <w:sz w:val="32"/>
          <w:szCs w:val="24"/>
          <w:u w:val="single"/>
        </w:rPr>
        <w:t>into</w:t>
      </w:r>
      <w:r w:rsidRPr="00062151">
        <w:rPr>
          <w:b/>
          <w:bCs/>
          <w:sz w:val="32"/>
          <w:szCs w:val="24"/>
        </w:rPr>
        <w:t xml:space="preserve"> the coils</w:t>
      </w:r>
      <w:r>
        <w:rPr>
          <w:sz w:val="24"/>
        </w:rPr>
        <w:t>.</w:t>
      </w:r>
    </w:p>
    <w:p w:rsidR="00062151" w:rsidRDefault="00DB248D" w:rsidP="00062151">
      <w:pPr>
        <w:jc w:val="both"/>
        <w:rPr>
          <w:sz w:val="24"/>
        </w:rPr>
      </w:pPr>
      <w:r>
        <w:rPr>
          <w:noProof/>
          <w:sz w:val="24"/>
        </w:rPr>
        <w:pict>
          <v:shape id="_x0000_s1067" type="#_x0000_t32" style="position:absolute;left:0;text-align:left;margin-left:0;margin-top:9.2pt;width:465.75pt;height:0;z-index:251668480" o:connectortype="straight"/>
        </w:pict>
      </w:r>
    </w:p>
    <w:p w:rsidR="00062151" w:rsidRDefault="00062151" w:rsidP="00062151">
      <w:pPr>
        <w:jc w:val="both"/>
        <w:rPr>
          <w:sz w:val="24"/>
        </w:rPr>
      </w:pPr>
    </w:p>
    <w:p w:rsidR="00AC0873" w:rsidRPr="00062151" w:rsidRDefault="0087176A" w:rsidP="00D4080B">
      <w:pPr>
        <w:jc w:val="both"/>
        <w:rPr>
          <w:b/>
          <w:bCs/>
          <w:i/>
          <w:iCs/>
          <w:sz w:val="24"/>
        </w:rPr>
      </w:pPr>
      <w:r w:rsidRPr="00062151">
        <w:rPr>
          <w:b/>
          <w:bCs/>
          <w:i/>
          <w:iCs/>
          <w:sz w:val="24"/>
        </w:rPr>
        <w:t>Use the value of I</w:t>
      </w:r>
      <w:r w:rsidRPr="00062151">
        <w:rPr>
          <w:b/>
          <w:bCs/>
          <w:i/>
          <w:iCs/>
          <w:sz w:val="24"/>
          <w:vertAlign w:val="subscript"/>
        </w:rPr>
        <w:t>1</w:t>
      </w:r>
      <w:r w:rsidRPr="00062151">
        <w:rPr>
          <w:b/>
          <w:bCs/>
          <w:i/>
          <w:iCs/>
          <w:sz w:val="24"/>
        </w:rPr>
        <w:t xml:space="preserve"> to calculate the Earth’s magnetic field. Compare it to the literature value that may </w:t>
      </w:r>
      <w:r w:rsidR="00EB51C6" w:rsidRPr="00062151">
        <w:rPr>
          <w:b/>
          <w:bCs/>
          <w:i/>
          <w:iCs/>
          <w:sz w:val="24"/>
        </w:rPr>
        <w:t xml:space="preserve">be </w:t>
      </w:r>
      <w:r w:rsidRPr="00062151">
        <w:rPr>
          <w:b/>
          <w:bCs/>
          <w:i/>
          <w:iCs/>
          <w:sz w:val="24"/>
        </w:rPr>
        <w:t>obtained from the Internet or physics handbooks.</w:t>
      </w:r>
      <w:r w:rsidR="001F73AD" w:rsidRPr="00062151">
        <w:rPr>
          <w:b/>
          <w:bCs/>
          <w:i/>
          <w:iCs/>
          <w:sz w:val="24"/>
        </w:rPr>
        <w:t xml:space="preserve"> What is the direction of the Earth’</w:t>
      </w:r>
      <w:r w:rsidR="00D8506F" w:rsidRPr="00062151">
        <w:rPr>
          <w:b/>
          <w:bCs/>
          <w:i/>
          <w:iCs/>
          <w:sz w:val="24"/>
        </w:rPr>
        <w:t>s magnetic field;</w:t>
      </w:r>
      <w:r w:rsidR="001F73AD" w:rsidRPr="00062151">
        <w:rPr>
          <w:b/>
          <w:bCs/>
          <w:i/>
          <w:iCs/>
          <w:sz w:val="24"/>
        </w:rPr>
        <w:t xml:space="preserve"> </w:t>
      </w:r>
      <w:r w:rsidR="00D8506F" w:rsidRPr="00062151">
        <w:rPr>
          <w:b/>
          <w:bCs/>
          <w:i/>
          <w:iCs/>
          <w:sz w:val="24"/>
        </w:rPr>
        <w:t>i</w:t>
      </w:r>
      <w:r w:rsidR="001F73AD" w:rsidRPr="00062151">
        <w:rPr>
          <w:b/>
          <w:bCs/>
          <w:i/>
          <w:iCs/>
          <w:sz w:val="24"/>
        </w:rPr>
        <w:t>nto the floor or out of the floor?</w:t>
      </w:r>
    </w:p>
    <w:p w:rsidR="001D0D67" w:rsidRDefault="001D0D67" w:rsidP="00412DCA">
      <w:pPr>
        <w:spacing w:line="360" w:lineRule="auto"/>
        <w:rPr>
          <w:sz w:val="24"/>
        </w:rPr>
      </w:pPr>
    </w:p>
    <w:p w:rsidR="00DD4480" w:rsidRDefault="0012023B" w:rsidP="00412DCA">
      <w:pPr>
        <w:spacing w:line="360" w:lineRule="auto"/>
        <w:rPr>
          <w:sz w:val="24"/>
        </w:rPr>
      </w:pPr>
      <w:r>
        <w:rPr>
          <w:sz w:val="24"/>
        </w:rPr>
        <w:t xml:space="preserve">We got from our measurements that : </w:t>
      </w:r>
      <w:r w:rsidR="00412DCA" w:rsidRPr="00412DCA">
        <w:rPr>
          <w:b/>
          <w:bCs/>
          <w:sz w:val="24"/>
        </w:rPr>
        <w:t>I</w:t>
      </w:r>
      <w:r w:rsidR="00412DCA" w:rsidRPr="00412DCA">
        <w:rPr>
          <w:b/>
          <w:bCs/>
          <w:sz w:val="24"/>
          <w:vertAlign w:val="subscript"/>
        </w:rPr>
        <w:t xml:space="preserve">1 </w:t>
      </w:r>
      <w:r w:rsidR="00412DCA" w:rsidRPr="00412DCA">
        <w:rPr>
          <w:b/>
          <w:bCs/>
          <w:sz w:val="24"/>
        </w:rPr>
        <w:t>= 0.444  ± 0.001 (A)</w:t>
      </w:r>
      <w:r w:rsidR="00DD4480">
        <w:rPr>
          <w:b/>
          <w:bCs/>
          <w:sz w:val="24"/>
        </w:rPr>
        <w:t xml:space="preserve"> </w:t>
      </w:r>
    </w:p>
    <w:p w:rsidR="00DD4480" w:rsidRDefault="00DD4480" w:rsidP="00412DCA">
      <w:pPr>
        <w:spacing w:line="360" w:lineRule="auto"/>
        <w:rPr>
          <w:sz w:val="24"/>
        </w:rPr>
      </w:pPr>
      <w:r>
        <w:rPr>
          <w:sz w:val="24"/>
        </w:rPr>
        <w:t>And at this point we have no deflection what means that B</w:t>
      </w:r>
      <w:r w:rsidRPr="00DD4480">
        <w:rPr>
          <w:sz w:val="24"/>
          <w:vertAlign w:val="subscript"/>
        </w:rPr>
        <w:t>earth</w:t>
      </w:r>
      <w:r>
        <w:rPr>
          <w:sz w:val="24"/>
        </w:rPr>
        <w:t>=B</w:t>
      </w:r>
      <w:r w:rsidRPr="00DD4480">
        <w:rPr>
          <w:sz w:val="24"/>
          <w:vertAlign w:val="subscript"/>
        </w:rPr>
        <w:t>coils</w:t>
      </w:r>
    </w:p>
    <w:p w:rsidR="001D0D67" w:rsidRDefault="00DD4480" w:rsidP="00DD4480">
      <w:pPr>
        <w:spacing w:line="360" w:lineRule="auto"/>
        <w:rPr>
          <w:sz w:val="24"/>
        </w:rPr>
      </w:pPr>
      <w:r>
        <w:rPr>
          <w:sz w:val="24"/>
        </w:rPr>
        <w:t>Therefore, B</w:t>
      </w:r>
      <w:r w:rsidRPr="00DD4480">
        <w:rPr>
          <w:sz w:val="24"/>
          <w:vertAlign w:val="subscript"/>
        </w:rPr>
        <w:t>earth</w:t>
      </w:r>
      <w:r>
        <w:rPr>
          <w:sz w:val="24"/>
        </w:rPr>
        <w:t>=B</w:t>
      </w:r>
      <w:r w:rsidRPr="00DD4480">
        <w:rPr>
          <w:sz w:val="24"/>
          <w:vertAlign w:val="subscript"/>
        </w:rPr>
        <w:t>coils</w:t>
      </w:r>
      <w:r>
        <w:rPr>
          <w:sz w:val="24"/>
          <w:vertAlign w:val="subscript"/>
        </w:rPr>
        <w:t xml:space="preserve"> </w:t>
      </w:r>
      <w:r w:rsidR="004F3187" w:rsidRPr="00D418AE">
        <w:rPr>
          <w:position w:val="-90"/>
          <w:sz w:val="24"/>
        </w:rPr>
        <w:object w:dxaOrig="6780" w:dyaOrig="1320">
          <v:shape id="_x0000_i1036" type="#_x0000_t75" style="width:339pt;height:66pt" o:ole="">
            <v:imagedata r:id="rId31" o:title=""/>
          </v:shape>
          <o:OLEObject Type="Embed" ProgID="Equation.3" ShapeID="_x0000_i1036" DrawAspect="Content" ObjectID="_1300697590" r:id="rId32"/>
        </w:object>
      </w:r>
    </w:p>
    <w:p w:rsidR="001D0D67" w:rsidRDefault="001D0D67" w:rsidP="001D0D67">
      <w:pPr>
        <w:rPr>
          <w:sz w:val="24"/>
        </w:rPr>
      </w:pPr>
      <w:r>
        <w:rPr>
          <w:sz w:val="24"/>
        </w:rPr>
        <w:t>We calculate the error on this value using propagation of error ( see next page), and we get:</w:t>
      </w:r>
    </w:p>
    <w:p w:rsidR="001D0D67" w:rsidRPr="001D0D67" w:rsidRDefault="00DB248D" w:rsidP="000D4D6E">
      <w:pPr>
        <w:rPr>
          <w:sz w:val="24"/>
        </w:rPr>
      </w:pPr>
      <m:oMathPara>
        <m:oMath>
          <m:sSub>
            <m:sSubPr>
              <m:ctrlPr>
                <w:rPr>
                  <w:rFonts w:ascii="Cambria Math" w:hAnsi="Cambria Math"/>
                  <w:i/>
                  <w:sz w:val="24"/>
                </w:rPr>
              </m:ctrlPr>
            </m:sSubPr>
            <m:e>
              <m:r>
                <w:rPr>
                  <w:rFonts w:ascii="Cambria Math" w:hAnsi="Cambria Math"/>
                  <w:sz w:val="24"/>
                </w:rPr>
                <m:t>B</m:t>
              </m:r>
            </m:e>
            <m:sub>
              <m:r>
                <w:rPr>
                  <w:rFonts w:ascii="Cambria Math" w:hAnsi="Cambria Math"/>
                  <w:sz w:val="24"/>
                </w:rPr>
                <m:t xml:space="preserve">earth </m:t>
              </m:r>
              <m:d>
                <m:dPr>
                  <m:ctrlPr>
                    <w:rPr>
                      <w:rFonts w:ascii="Cambria Math" w:hAnsi="Cambria Math"/>
                      <w:i/>
                      <w:sz w:val="24"/>
                    </w:rPr>
                  </m:ctrlPr>
                </m:dPr>
                <m:e>
                  <m:r>
                    <w:rPr>
                      <w:rFonts w:ascii="Cambria Math" w:hAnsi="Cambria Math"/>
                      <w:sz w:val="24"/>
                    </w:rPr>
                    <m:t>calculated</m:t>
                  </m:r>
                </m:e>
              </m:d>
            </m:sub>
          </m:sSub>
          <m:r>
            <w:rPr>
              <w:rFonts w:ascii="Cambria Math" w:hAnsi="Cambria Math"/>
              <w:sz w:val="24"/>
            </w:rPr>
            <m:t>=76.6±0.6 μT</m:t>
          </m:r>
          <m:r>
            <m:rPr>
              <m:sty m:val="p"/>
            </m:rPr>
            <w:rPr>
              <w:rFonts w:ascii="Cambria Math" w:hAnsi="Cambria Math"/>
              <w:sz w:val="24"/>
            </w:rPr>
            <w:br/>
          </m:r>
        </m:oMath>
      </m:oMathPara>
      <m:oMath>
        <m:r>
          <w:rPr>
            <w:rFonts w:ascii="Cambria Math" w:hAnsi="Cambria Math"/>
            <w:sz w:val="24"/>
          </w:rPr>
          <m:t>The actual value is about:50μT</m:t>
        </m:r>
      </m:oMath>
      <w:r w:rsidR="000D4D6E">
        <w:rPr>
          <w:sz w:val="24"/>
        </w:rPr>
        <w:t xml:space="preserve"> which doesn’t lie in our range</w:t>
      </w:r>
      <w:r w:rsidR="00796B46">
        <w:rPr>
          <w:sz w:val="24"/>
        </w:rPr>
        <w:t xml:space="preserve"> [B-2α</w:t>
      </w:r>
      <w:r w:rsidR="00796B46" w:rsidRPr="00796B46">
        <w:rPr>
          <w:sz w:val="24"/>
          <w:vertAlign w:val="subscript"/>
        </w:rPr>
        <w:t>B</w:t>
      </w:r>
      <w:r w:rsidR="00796B46">
        <w:rPr>
          <w:sz w:val="24"/>
        </w:rPr>
        <w:t>,B+2α</w:t>
      </w:r>
      <w:r w:rsidR="00796B46" w:rsidRPr="00796B46">
        <w:rPr>
          <w:sz w:val="24"/>
          <w:vertAlign w:val="subscript"/>
        </w:rPr>
        <w:t>B</w:t>
      </w:r>
      <w:r w:rsidR="00796B46">
        <w:rPr>
          <w:sz w:val="24"/>
        </w:rPr>
        <w:t>]</w:t>
      </w:r>
      <w:r w:rsidR="000D4D6E">
        <w:rPr>
          <w:sz w:val="24"/>
        </w:rPr>
        <w:t xml:space="preserve"> what poses a high possibility of systematic and random errors that could be due the inaccurate viewing of the undeviated beam, the measurement of current, errors in instruments, in the number of coil turns , etc ….</w:t>
      </w:r>
    </w:p>
    <w:p w:rsidR="001D0D67" w:rsidRPr="001D0D67" w:rsidRDefault="001D0D67" w:rsidP="001D0D67">
      <w:pPr>
        <w:rPr>
          <w:sz w:val="24"/>
        </w:rPr>
      </w:pPr>
    </w:p>
    <w:p w:rsidR="001D0D67" w:rsidRPr="001D0D67" w:rsidRDefault="001D0D67" w:rsidP="001D0D67">
      <w:pPr>
        <w:rPr>
          <w:sz w:val="24"/>
        </w:rPr>
      </w:pPr>
    </w:p>
    <w:p w:rsidR="001D0D67" w:rsidRPr="001D0D67" w:rsidRDefault="001D0D67" w:rsidP="001D0D67">
      <w:pPr>
        <w:rPr>
          <w:sz w:val="24"/>
        </w:rPr>
      </w:pPr>
    </w:p>
    <w:p w:rsidR="001D0D67" w:rsidRPr="001D0D67" w:rsidRDefault="001D0D67" w:rsidP="001D0D67">
      <w:pPr>
        <w:rPr>
          <w:sz w:val="24"/>
        </w:rPr>
      </w:pPr>
    </w:p>
    <w:p w:rsidR="001D0D67" w:rsidRPr="001D0D67" w:rsidRDefault="001D0D67" w:rsidP="001D0D67">
      <w:pPr>
        <w:rPr>
          <w:sz w:val="24"/>
        </w:rPr>
      </w:pPr>
    </w:p>
    <w:p w:rsidR="001D0D67" w:rsidRPr="001D0D67" w:rsidRDefault="001D0D67" w:rsidP="001D0D67">
      <w:pPr>
        <w:rPr>
          <w:sz w:val="24"/>
        </w:rPr>
      </w:pPr>
    </w:p>
    <w:p w:rsidR="001D0D67" w:rsidRPr="001D0D67" w:rsidRDefault="001D0D67" w:rsidP="001D0D67">
      <w:pPr>
        <w:rPr>
          <w:sz w:val="24"/>
        </w:rPr>
      </w:pPr>
    </w:p>
    <w:p w:rsidR="001D0D67" w:rsidRPr="001D0D67" w:rsidRDefault="001D0D67" w:rsidP="001D0D67">
      <w:pPr>
        <w:rPr>
          <w:sz w:val="24"/>
        </w:rPr>
      </w:pPr>
    </w:p>
    <w:p w:rsidR="001D0D67" w:rsidRPr="001D0D67" w:rsidRDefault="001D0D67" w:rsidP="001D0D67">
      <w:pPr>
        <w:rPr>
          <w:sz w:val="24"/>
        </w:rPr>
      </w:pPr>
    </w:p>
    <w:p w:rsidR="001D0D67" w:rsidRPr="001D0D67" w:rsidRDefault="001D0D67" w:rsidP="001D0D67">
      <w:pPr>
        <w:rPr>
          <w:sz w:val="24"/>
        </w:rPr>
      </w:pPr>
    </w:p>
    <w:p w:rsidR="001D0D67" w:rsidRDefault="001D0D67" w:rsidP="001D0D67">
      <w:pPr>
        <w:rPr>
          <w:sz w:val="24"/>
        </w:rPr>
      </w:pPr>
    </w:p>
    <w:p w:rsidR="001D0D67" w:rsidRDefault="001D0D67" w:rsidP="001D0D67">
      <w:pPr>
        <w:rPr>
          <w:sz w:val="24"/>
        </w:rPr>
      </w:pPr>
    </w:p>
    <w:p w:rsidR="00DD4480" w:rsidRPr="001D0D67" w:rsidRDefault="00DD4480" w:rsidP="001D0D67">
      <w:pPr>
        <w:jc w:val="center"/>
        <w:rPr>
          <w:sz w:val="24"/>
        </w:rPr>
      </w:pPr>
    </w:p>
    <w:p w:rsidR="00694F15" w:rsidRDefault="000D4D6E" w:rsidP="001D0D67">
      <w:pPr>
        <w:spacing w:line="360" w:lineRule="auto"/>
        <w:rPr>
          <w:sz w:val="24"/>
        </w:rPr>
      </w:pPr>
      <w:r>
        <w:rPr>
          <w:sz w:val="24"/>
        </w:rPr>
        <w:lastRenderedPageBreak/>
        <w:t>Calculation of error on B</w:t>
      </w:r>
      <w:r w:rsidR="004F3187">
        <w:rPr>
          <w:sz w:val="24"/>
        </w:rPr>
        <w:t>:</w:t>
      </w:r>
      <w:r w:rsidR="001D0D67">
        <w:rPr>
          <w:noProof/>
          <w:sz w:val="24"/>
        </w:rPr>
        <w:drawing>
          <wp:inline distT="0" distB="0" distL="0" distR="0">
            <wp:extent cx="5324475" cy="4086225"/>
            <wp:effectExtent l="1905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a:grayscl/>
                    </a:blip>
                    <a:srcRect/>
                    <a:stretch>
                      <a:fillRect/>
                    </a:stretch>
                  </pic:blipFill>
                  <pic:spPr bwMode="auto">
                    <a:xfrm>
                      <a:off x="0" y="0"/>
                      <a:ext cx="5324475" cy="4086225"/>
                    </a:xfrm>
                    <a:prstGeom prst="rect">
                      <a:avLst/>
                    </a:prstGeom>
                    <a:noFill/>
                    <a:ln w="9525">
                      <a:noFill/>
                      <a:miter lim="800000"/>
                      <a:headEnd/>
                      <a:tailEnd/>
                    </a:ln>
                  </pic:spPr>
                </pic:pic>
              </a:graphicData>
            </a:graphic>
          </wp:inline>
        </w:drawing>
      </w:r>
    </w:p>
    <w:p w:rsidR="00EB51C6" w:rsidRDefault="000D4D6E" w:rsidP="0012023B">
      <w:pPr>
        <w:spacing w:line="360" w:lineRule="auto"/>
        <w:rPr>
          <w:sz w:val="24"/>
        </w:rPr>
      </w:pPr>
      <w:r>
        <w:rPr>
          <w:noProof/>
          <w:sz w:val="24"/>
        </w:rPr>
        <w:drawing>
          <wp:anchor distT="0" distB="0" distL="114300" distR="114300" simplePos="0" relativeHeight="251669504" behindDoc="1" locked="0" layoutInCell="1" allowOverlap="1">
            <wp:simplePos x="0" y="0"/>
            <wp:positionH relativeFrom="column">
              <wp:posOffset>-266700</wp:posOffset>
            </wp:positionH>
            <wp:positionV relativeFrom="paragraph">
              <wp:posOffset>259080</wp:posOffset>
            </wp:positionV>
            <wp:extent cx="6449060" cy="1276350"/>
            <wp:effectExtent l="19050" t="0" r="8890" b="0"/>
            <wp:wrapTight wrapText="bothSides">
              <wp:wrapPolygon edited="0">
                <wp:start x="-64" y="0"/>
                <wp:lineTo x="-64" y="21278"/>
                <wp:lineTo x="21630" y="21278"/>
                <wp:lineTo x="21630" y="0"/>
                <wp:lineTo x="-64"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a:grayscl/>
                    </a:blip>
                    <a:srcRect/>
                    <a:stretch>
                      <a:fillRect/>
                    </a:stretch>
                  </pic:blipFill>
                  <pic:spPr bwMode="auto">
                    <a:xfrm>
                      <a:off x="0" y="0"/>
                      <a:ext cx="6449060" cy="1276350"/>
                    </a:xfrm>
                    <a:prstGeom prst="rect">
                      <a:avLst/>
                    </a:prstGeom>
                    <a:noFill/>
                    <a:ln w="9525">
                      <a:noFill/>
                      <a:miter lim="800000"/>
                      <a:headEnd/>
                      <a:tailEnd/>
                    </a:ln>
                  </pic:spPr>
                </pic:pic>
              </a:graphicData>
            </a:graphic>
          </wp:anchor>
        </w:drawing>
      </w:r>
    </w:p>
    <w:p w:rsidR="00AE4661" w:rsidRPr="00AE4661" w:rsidRDefault="00AE4661" w:rsidP="00AE4661">
      <w:pPr>
        <w:jc w:val="both"/>
        <w:rPr>
          <w:sz w:val="24"/>
        </w:rPr>
      </w:pPr>
      <w:r>
        <w:rPr>
          <w:sz w:val="24"/>
        </w:rPr>
        <w:t>Concerning the direction of the earth magnetic field, we adjusted it so that the magnetic fields of coil and earth are on the same axis in a way that the magnetic field of the coils cancels the effect of earth magnetic field that’s why the earth magnetic field is opposite to that of coils in direction; that is, it’s out of the flour.</w:t>
      </w:r>
    </w:p>
    <w:p w:rsidR="00AC0873" w:rsidRDefault="00AC0873" w:rsidP="00D4080B">
      <w:pPr>
        <w:jc w:val="both"/>
        <w:rPr>
          <w:b/>
          <w:bCs/>
          <w:i/>
          <w:iCs/>
          <w:sz w:val="24"/>
        </w:rPr>
      </w:pPr>
      <w:r w:rsidRPr="000D4D6E">
        <w:rPr>
          <w:b/>
          <w:bCs/>
          <w:i/>
          <w:iCs/>
          <w:sz w:val="24"/>
        </w:rPr>
        <w:t xml:space="preserve">Why is it imperative to keep the tilt angle and the direction of the coils fixed during the experiment? </w:t>
      </w:r>
    </w:p>
    <w:p w:rsidR="000D4D6E" w:rsidRDefault="000D4D6E" w:rsidP="00D4080B">
      <w:pPr>
        <w:jc w:val="both"/>
        <w:rPr>
          <w:sz w:val="24"/>
        </w:rPr>
      </w:pPr>
    </w:p>
    <w:p w:rsidR="00EB3502" w:rsidRDefault="00EB3502" w:rsidP="00D4080B">
      <w:pPr>
        <w:jc w:val="both"/>
        <w:rPr>
          <w:sz w:val="24"/>
        </w:rPr>
      </w:pPr>
      <w:r>
        <w:rPr>
          <w:sz w:val="24"/>
        </w:rPr>
        <w:t>To add accuracy to our measurements we had to subtract the effect of earth magnetic field from each measured we take by subtracting the value of I1. This method recommends that both the magnetic field of coils and that of the earth to be on the same axis so that we can easily subtract them and the deflection will be the only one caused by coils.</w:t>
      </w:r>
    </w:p>
    <w:p w:rsidR="00281F12" w:rsidRDefault="00281F12" w:rsidP="00281F12">
      <w:pPr>
        <w:jc w:val="both"/>
        <w:rPr>
          <w:sz w:val="24"/>
        </w:rPr>
      </w:pPr>
      <w:r>
        <w:rPr>
          <w:sz w:val="24"/>
        </w:rPr>
        <w:lastRenderedPageBreak/>
        <w:t>So, if we titl the angle and direction of coil then according to our formula : F=evBsinα, so the value of the angle must be considered here as well as in the subtraction of the value of earth magnetic field since we will end up with an angle difference in direction what recommends the use of vector calculus.</w:t>
      </w:r>
    </w:p>
    <w:p w:rsidR="00281F12" w:rsidRPr="000D4D6E" w:rsidRDefault="00281F12" w:rsidP="00281F12">
      <w:pPr>
        <w:jc w:val="both"/>
        <w:rPr>
          <w:sz w:val="24"/>
        </w:rPr>
      </w:pPr>
      <w:r>
        <w:rPr>
          <w:sz w:val="24"/>
        </w:rPr>
        <w:t>Therefore, changing the angle during the experiment will cause the changing values of B and F and will end up in much more effort and less accuracy.</w:t>
      </w:r>
    </w:p>
    <w:sectPr w:rsidR="00281F12" w:rsidRPr="000D4D6E" w:rsidSect="0090397E">
      <w:footerReference w:type="even" r:id="rId35"/>
      <w:footerReference w:type="default" r:id="rId3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C45" w:rsidRDefault="002E0C45">
      <w:r>
        <w:separator/>
      </w:r>
    </w:p>
  </w:endnote>
  <w:endnote w:type="continuationSeparator" w:id="1">
    <w:p w:rsidR="002E0C45" w:rsidRDefault="002E0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87" w:rsidRDefault="00DB248D">
    <w:pPr>
      <w:pStyle w:val="Footer"/>
      <w:framePr w:wrap="around" w:vAnchor="text" w:hAnchor="margin" w:xAlign="right" w:y="1"/>
      <w:rPr>
        <w:rStyle w:val="PageNumber"/>
      </w:rPr>
    </w:pPr>
    <w:r>
      <w:rPr>
        <w:rStyle w:val="PageNumber"/>
      </w:rPr>
      <w:fldChar w:fldCharType="begin"/>
    </w:r>
    <w:r w:rsidR="004F3187">
      <w:rPr>
        <w:rStyle w:val="PageNumber"/>
      </w:rPr>
      <w:instrText xml:space="preserve">PAGE  </w:instrText>
    </w:r>
    <w:r>
      <w:rPr>
        <w:rStyle w:val="PageNumber"/>
      </w:rPr>
      <w:fldChar w:fldCharType="separate"/>
    </w:r>
    <w:r w:rsidR="004F3187">
      <w:rPr>
        <w:rStyle w:val="PageNumber"/>
        <w:noProof/>
      </w:rPr>
      <w:t>1</w:t>
    </w:r>
    <w:r>
      <w:rPr>
        <w:rStyle w:val="PageNumber"/>
      </w:rPr>
      <w:fldChar w:fldCharType="end"/>
    </w:r>
  </w:p>
  <w:p w:rsidR="004F3187" w:rsidRDefault="004F31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87" w:rsidRDefault="00DB248D">
    <w:pPr>
      <w:pStyle w:val="Footer"/>
      <w:framePr w:wrap="around" w:vAnchor="text" w:hAnchor="margin" w:xAlign="right" w:y="1"/>
      <w:rPr>
        <w:rStyle w:val="PageNumber"/>
      </w:rPr>
    </w:pPr>
    <w:r>
      <w:rPr>
        <w:rStyle w:val="PageNumber"/>
      </w:rPr>
      <w:fldChar w:fldCharType="begin"/>
    </w:r>
    <w:r w:rsidR="004F3187">
      <w:rPr>
        <w:rStyle w:val="PageNumber"/>
      </w:rPr>
      <w:instrText xml:space="preserve">PAGE  </w:instrText>
    </w:r>
    <w:r>
      <w:rPr>
        <w:rStyle w:val="PageNumber"/>
      </w:rPr>
      <w:fldChar w:fldCharType="separate"/>
    </w:r>
    <w:r w:rsidR="00AA6B03">
      <w:rPr>
        <w:rStyle w:val="PageNumber"/>
        <w:noProof/>
      </w:rPr>
      <w:t>8</w:t>
    </w:r>
    <w:r>
      <w:rPr>
        <w:rStyle w:val="PageNumber"/>
      </w:rPr>
      <w:fldChar w:fldCharType="end"/>
    </w:r>
  </w:p>
  <w:p w:rsidR="004F3187" w:rsidRDefault="004F31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C45" w:rsidRDefault="002E0C45">
      <w:r>
        <w:separator/>
      </w:r>
    </w:p>
  </w:footnote>
  <w:footnote w:type="continuationSeparator" w:id="1">
    <w:p w:rsidR="002E0C45" w:rsidRDefault="002E0C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427A6"/>
    <w:multiLevelType w:val="singleLevel"/>
    <w:tmpl w:val="727450F8"/>
    <w:lvl w:ilvl="0">
      <w:start w:val="2"/>
      <w:numFmt w:val="lowerLetter"/>
      <w:lvlText w:val="%1-"/>
      <w:lvlJc w:val="left"/>
      <w:pPr>
        <w:tabs>
          <w:tab w:val="num" w:pos="360"/>
        </w:tabs>
        <w:ind w:left="360" w:hanging="360"/>
      </w:pPr>
      <w:rPr>
        <w:rFonts w:hint="default"/>
        <w:u w:val="single"/>
      </w:rPr>
    </w:lvl>
  </w:abstractNum>
  <w:abstractNum w:abstractNumId="1">
    <w:nsid w:val="26EA22DD"/>
    <w:multiLevelType w:val="singleLevel"/>
    <w:tmpl w:val="6D5487D8"/>
    <w:lvl w:ilvl="0">
      <w:start w:val="1"/>
      <w:numFmt w:val="decimal"/>
      <w:lvlText w:val="%1-"/>
      <w:lvlJc w:val="left"/>
      <w:pPr>
        <w:tabs>
          <w:tab w:val="num" w:pos="360"/>
        </w:tabs>
        <w:ind w:left="360" w:hanging="360"/>
      </w:pPr>
      <w:rPr>
        <w:rFonts w:hint="default"/>
      </w:rPr>
    </w:lvl>
  </w:abstractNum>
  <w:abstractNum w:abstractNumId="2">
    <w:nsid w:val="34AB415B"/>
    <w:multiLevelType w:val="singleLevel"/>
    <w:tmpl w:val="EF4001C4"/>
    <w:lvl w:ilvl="0">
      <w:start w:val="1"/>
      <w:numFmt w:val="lowerLetter"/>
      <w:lvlText w:val="%1-"/>
      <w:lvlJc w:val="left"/>
      <w:pPr>
        <w:tabs>
          <w:tab w:val="num" w:pos="360"/>
        </w:tabs>
        <w:ind w:left="360" w:hanging="360"/>
      </w:pPr>
      <w:rPr>
        <w:rFonts w:hint="default"/>
      </w:rPr>
    </w:lvl>
  </w:abstractNum>
  <w:abstractNum w:abstractNumId="3">
    <w:nsid w:val="38D162EC"/>
    <w:multiLevelType w:val="singleLevel"/>
    <w:tmpl w:val="840C4D56"/>
    <w:lvl w:ilvl="0">
      <w:start w:val="1"/>
      <w:numFmt w:val="lowerLetter"/>
      <w:lvlText w:val="%1-"/>
      <w:lvlJc w:val="left"/>
      <w:pPr>
        <w:tabs>
          <w:tab w:val="num" w:pos="1080"/>
        </w:tabs>
        <w:ind w:left="1080" w:hanging="360"/>
      </w:pPr>
      <w:rPr>
        <w:rFonts w:hint="default"/>
      </w:rPr>
    </w:lvl>
  </w:abstractNum>
  <w:abstractNum w:abstractNumId="4">
    <w:nsid w:val="558B05BE"/>
    <w:multiLevelType w:val="singleLevel"/>
    <w:tmpl w:val="DE2028EE"/>
    <w:lvl w:ilvl="0">
      <w:start w:val="1"/>
      <w:numFmt w:val="lowerRoman"/>
      <w:lvlText w:val="%1-"/>
      <w:lvlJc w:val="left"/>
      <w:pPr>
        <w:tabs>
          <w:tab w:val="num" w:pos="720"/>
        </w:tabs>
        <w:ind w:left="720" w:hanging="72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358D4"/>
    <w:rsid w:val="000072D8"/>
    <w:rsid w:val="000576CF"/>
    <w:rsid w:val="00062151"/>
    <w:rsid w:val="00065E6B"/>
    <w:rsid w:val="000770B3"/>
    <w:rsid w:val="00080C86"/>
    <w:rsid w:val="000A58BB"/>
    <w:rsid w:val="000C711C"/>
    <w:rsid w:val="000D4D6E"/>
    <w:rsid w:val="0012023B"/>
    <w:rsid w:val="001C4BFF"/>
    <w:rsid w:val="001D0D67"/>
    <w:rsid w:val="001D60C3"/>
    <w:rsid w:val="001F14C5"/>
    <w:rsid w:val="001F73AD"/>
    <w:rsid w:val="0025451C"/>
    <w:rsid w:val="00281F12"/>
    <w:rsid w:val="002870F4"/>
    <w:rsid w:val="002E0C45"/>
    <w:rsid w:val="002F7686"/>
    <w:rsid w:val="0033315B"/>
    <w:rsid w:val="00364BF1"/>
    <w:rsid w:val="003735AB"/>
    <w:rsid w:val="0037365B"/>
    <w:rsid w:val="003741F6"/>
    <w:rsid w:val="003A4285"/>
    <w:rsid w:val="003A5228"/>
    <w:rsid w:val="00412DCA"/>
    <w:rsid w:val="00443009"/>
    <w:rsid w:val="004F3187"/>
    <w:rsid w:val="004F33B5"/>
    <w:rsid w:val="00524FBC"/>
    <w:rsid w:val="0052543D"/>
    <w:rsid w:val="0056019A"/>
    <w:rsid w:val="0059467E"/>
    <w:rsid w:val="00602E8D"/>
    <w:rsid w:val="006170AA"/>
    <w:rsid w:val="00653653"/>
    <w:rsid w:val="006713F7"/>
    <w:rsid w:val="00694F15"/>
    <w:rsid w:val="007065EB"/>
    <w:rsid w:val="00771B1B"/>
    <w:rsid w:val="00783257"/>
    <w:rsid w:val="00796B46"/>
    <w:rsid w:val="00813112"/>
    <w:rsid w:val="0087176A"/>
    <w:rsid w:val="00887333"/>
    <w:rsid w:val="008A3D18"/>
    <w:rsid w:val="0090397E"/>
    <w:rsid w:val="00941021"/>
    <w:rsid w:val="00941CEC"/>
    <w:rsid w:val="00964E6B"/>
    <w:rsid w:val="00975542"/>
    <w:rsid w:val="00986EC6"/>
    <w:rsid w:val="00996F8F"/>
    <w:rsid w:val="009D3F05"/>
    <w:rsid w:val="009D6CBB"/>
    <w:rsid w:val="00A20B6E"/>
    <w:rsid w:val="00A32658"/>
    <w:rsid w:val="00A877E5"/>
    <w:rsid w:val="00A92195"/>
    <w:rsid w:val="00A962F1"/>
    <w:rsid w:val="00AA6B03"/>
    <w:rsid w:val="00AC0873"/>
    <w:rsid w:val="00AD78C0"/>
    <w:rsid w:val="00AE2BE9"/>
    <w:rsid w:val="00AE4661"/>
    <w:rsid w:val="00B3187D"/>
    <w:rsid w:val="00B5431B"/>
    <w:rsid w:val="00C039B1"/>
    <w:rsid w:val="00C358D4"/>
    <w:rsid w:val="00C36EA8"/>
    <w:rsid w:val="00C75EDA"/>
    <w:rsid w:val="00CA14A9"/>
    <w:rsid w:val="00D077F3"/>
    <w:rsid w:val="00D31731"/>
    <w:rsid w:val="00D4080B"/>
    <w:rsid w:val="00D418AE"/>
    <w:rsid w:val="00D43956"/>
    <w:rsid w:val="00D80B11"/>
    <w:rsid w:val="00D8506F"/>
    <w:rsid w:val="00DA62B9"/>
    <w:rsid w:val="00DB248D"/>
    <w:rsid w:val="00DD4480"/>
    <w:rsid w:val="00E11F3E"/>
    <w:rsid w:val="00E24F2E"/>
    <w:rsid w:val="00EB3502"/>
    <w:rsid w:val="00EB51C6"/>
    <w:rsid w:val="00ED68A2"/>
    <w:rsid w:val="00F122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7" type="connector" idref="#_x0000_s1039"/>
        <o:r id="V:Rule8" type="connector" idref="#_x0000_s1066"/>
        <o:r id="V:Rule9" type="connector" idref="#_x0000_s1038"/>
        <o:r id="V:Rule10" type="connector" idref="#_x0000_s1042"/>
        <o:r id="V:Rule11" type="connector" idref="#_x0000_s1067"/>
        <o:r id="V:Rule12"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97E"/>
  </w:style>
  <w:style w:type="paragraph" w:styleId="Heading1">
    <w:name w:val="heading 1"/>
    <w:basedOn w:val="Normal"/>
    <w:next w:val="Normal"/>
    <w:qFormat/>
    <w:rsid w:val="0090397E"/>
    <w:pPr>
      <w:keepNext/>
      <w:jc w:val="both"/>
      <w:outlineLvl w:val="0"/>
    </w:pPr>
    <w:rPr>
      <w:sz w:val="24"/>
    </w:rPr>
  </w:style>
  <w:style w:type="paragraph" w:styleId="Heading2">
    <w:name w:val="heading 2"/>
    <w:basedOn w:val="Normal"/>
    <w:next w:val="Normal"/>
    <w:qFormat/>
    <w:rsid w:val="0090397E"/>
    <w:pPr>
      <w:keepNext/>
      <w:spacing w:line="360" w:lineRule="auto"/>
      <w:jc w:val="center"/>
      <w:outlineLvl w:val="1"/>
    </w:pPr>
    <w:rPr>
      <w:sz w:val="24"/>
    </w:rPr>
  </w:style>
  <w:style w:type="paragraph" w:styleId="Heading3">
    <w:name w:val="heading 3"/>
    <w:basedOn w:val="Normal"/>
    <w:next w:val="Normal"/>
    <w:qFormat/>
    <w:rsid w:val="0090397E"/>
    <w:pPr>
      <w:keepNext/>
      <w:spacing w:line="360" w:lineRule="auto"/>
      <w:jc w:val="both"/>
      <w:outlineLvl w:val="2"/>
    </w:pPr>
    <w:rPr>
      <w:i/>
      <w:sz w:val="24"/>
    </w:rPr>
  </w:style>
  <w:style w:type="paragraph" w:styleId="Heading4">
    <w:name w:val="heading 4"/>
    <w:basedOn w:val="Normal"/>
    <w:next w:val="Normal"/>
    <w:qFormat/>
    <w:rsid w:val="0090397E"/>
    <w:pPr>
      <w:keepNext/>
      <w:spacing w:line="360" w:lineRule="auto"/>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0397E"/>
    <w:pPr>
      <w:jc w:val="center"/>
    </w:pPr>
    <w:rPr>
      <w:sz w:val="28"/>
    </w:rPr>
  </w:style>
  <w:style w:type="paragraph" w:styleId="Subtitle">
    <w:name w:val="Subtitle"/>
    <w:basedOn w:val="Normal"/>
    <w:qFormat/>
    <w:rsid w:val="0090397E"/>
    <w:pPr>
      <w:jc w:val="center"/>
    </w:pPr>
    <w:rPr>
      <w:b/>
      <w:sz w:val="28"/>
    </w:rPr>
  </w:style>
  <w:style w:type="paragraph" w:styleId="BodyText">
    <w:name w:val="Body Text"/>
    <w:basedOn w:val="Normal"/>
    <w:rsid w:val="0090397E"/>
    <w:pPr>
      <w:tabs>
        <w:tab w:val="left" w:pos="0"/>
      </w:tabs>
      <w:spacing w:line="360" w:lineRule="auto"/>
      <w:jc w:val="both"/>
    </w:pPr>
    <w:rPr>
      <w:sz w:val="24"/>
    </w:rPr>
  </w:style>
  <w:style w:type="paragraph" w:styleId="Footer">
    <w:name w:val="footer"/>
    <w:basedOn w:val="Normal"/>
    <w:rsid w:val="0090397E"/>
    <w:pPr>
      <w:tabs>
        <w:tab w:val="center" w:pos="4320"/>
        <w:tab w:val="right" w:pos="8640"/>
      </w:tabs>
    </w:pPr>
  </w:style>
  <w:style w:type="character" w:styleId="PageNumber">
    <w:name w:val="page number"/>
    <w:basedOn w:val="DefaultParagraphFont"/>
    <w:rsid w:val="0090397E"/>
  </w:style>
  <w:style w:type="character" w:styleId="BookTitle">
    <w:name w:val="Book Title"/>
    <w:basedOn w:val="DefaultParagraphFont"/>
    <w:uiPriority w:val="33"/>
    <w:qFormat/>
    <w:rsid w:val="0037365B"/>
    <w:rPr>
      <w:b/>
      <w:bCs/>
      <w:smallCaps/>
      <w:spacing w:val="5"/>
    </w:rPr>
  </w:style>
  <w:style w:type="character" w:styleId="PlaceholderText">
    <w:name w:val="Placeholder Text"/>
    <w:basedOn w:val="DefaultParagraphFont"/>
    <w:uiPriority w:val="99"/>
    <w:semiHidden/>
    <w:rsid w:val="00887333"/>
    <w:rPr>
      <w:color w:val="808080"/>
    </w:rPr>
  </w:style>
  <w:style w:type="paragraph" w:styleId="BalloonText">
    <w:name w:val="Balloon Text"/>
    <w:basedOn w:val="Normal"/>
    <w:link w:val="BalloonTextChar"/>
    <w:rsid w:val="00887333"/>
    <w:rPr>
      <w:rFonts w:ascii="Tahoma" w:hAnsi="Tahoma" w:cs="Tahoma"/>
      <w:sz w:val="16"/>
      <w:szCs w:val="16"/>
    </w:rPr>
  </w:style>
  <w:style w:type="character" w:customStyle="1" w:styleId="BalloonTextChar">
    <w:name w:val="Balloon Text Char"/>
    <w:basedOn w:val="DefaultParagraphFont"/>
    <w:link w:val="BalloonText"/>
    <w:rsid w:val="008873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xlsx"/><Relationship Id="rId13" Type="http://schemas.openxmlformats.org/officeDocument/2006/relationships/chart" Target="charts/chart1.xml"/><Relationship Id="rId18" Type="http://schemas.openxmlformats.org/officeDocument/2006/relationships/chart" Target="charts/chart2.xml"/><Relationship Id="rId26"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image" Target="media/image14.png"/><Relationship Id="rId7" Type="http://schemas.openxmlformats.org/officeDocument/2006/relationships/image" Target="media/image1.emf"/><Relationship Id="rId12" Type="http://schemas.openxmlformats.org/officeDocument/2006/relationships/package" Target="embeddings/Microsoft_Office_Excel_Worksheet3.xlsx"/><Relationship Id="rId17" Type="http://schemas.openxmlformats.org/officeDocument/2006/relationships/oleObject" Target="embeddings/oleObject1.bin"/><Relationship Id="rId25" Type="http://schemas.openxmlformats.org/officeDocument/2006/relationships/image" Target="media/image9.wmf"/><Relationship Id="rId33" Type="http://schemas.openxmlformats.org/officeDocument/2006/relationships/image" Target="media/image13.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package" Target="embeddings/Microsoft_Office_Excel_Worksheet7.xlsx"/><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package" Target="embeddings/Microsoft_Office_Excel_Worksheet5.xlsx"/><Relationship Id="rId23" Type="http://schemas.openxmlformats.org/officeDocument/2006/relationships/image" Target="media/image8.wmf"/><Relationship Id="rId28" Type="http://schemas.openxmlformats.org/officeDocument/2006/relationships/oleObject" Target="embeddings/oleObject5.bin"/><Relationship Id="rId36" Type="http://schemas.openxmlformats.org/officeDocument/2006/relationships/footer" Target="footer2.xml"/><Relationship Id="rId10" Type="http://schemas.openxmlformats.org/officeDocument/2006/relationships/package" Target="embeddings/Microsoft_Office_Excel_Worksheet2.xlsx"/><Relationship Id="rId19" Type="http://schemas.openxmlformats.org/officeDocument/2006/relationships/image" Target="media/image6.emf"/><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oleObject" Target="embeddings/oleObject2.bin"/><Relationship Id="rId27" Type="http://schemas.openxmlformats.org/officeDocument/2006/relationships/image" Target="media/image10.wmf"/><Relationship Id="rId30" Type="http://schemas.openxmlformats.org/officeDocument/2006/relationships/oleObject" Target="embeddings/oleObject6.bin"/><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1/R Vs B</a:t>
            </a:r>
          </a:p>
        </c:rich>
      </c:tx>
    </c:title>
    <c:plotArea>
      <c:layout/>
      <c:scatterChart>
        <c:scatterStyle val="smoothMarker"/>
        <c:ser>
          <c:idx val="0"/>
          <c:order val="0"/>
          <c:tx>
            <c:strRef>
              <c:f>Sheet1!$B$1</c:f>
              <c:strCache>
                <c:ptCount val="1"/>
                <c:pt idx="0">
                  <c:v>Y-Values</c:v>
                </c:pt>
              </c:strCache>
            </c:strRef>
          </c:tx>
          <c:trendline>
            <c:trendlineType val="linear"/>
            <c:dispRSqr val="1"/>
            <c:dispEq val="1"/>
            <c:trendlineLbl>
              <c:tx>
                <c:rich>
                  <a:bodyPr/>
                  <a:lstStyle/>
                  <a:p>
                    <a:pPr>
                      <a:defRPr/>
                    </a:pPr>
                    <a:r>
                      <a:rPr lang="en-US" baseline="0"/>
                      <a:t>y = 56299x + 2.82
R = 0.997</a:t>
                    </a:r>
                    <a:endParaRPr lang="en-US"/>
                  </a:p>
                </c:rich>
              </c:tx>
              <c:numFmt formatCode="General" sourceLinked="0"/>
            </c:trendlineLbl>
          </c:trendline>
          <c:xVal>
            <c:numRef>
              <c:f>Sheet1!$A$2:$A$6</c:f>
              <c:numCache>
                <c:formatCode>0.00</c:formatCode>
                <c:ptCount val="5"/>
                <c:pt idx="0">
                  <c:v>0.49000000000000032</c:v>
                </c:pt>
                <c:pt idx="1">
                  <c:v>0.41000000000000031</c:v>
                </c:pt>
                <c:pt idx="2">
                  <c:v>0.35000000000000031</c:v>
                </c:pt>
                <c:pt idx="3">
                  <c:v>0.30000000000000032</c:v>
                </c:pt>
                <c:pt idx="4">
                  <c:v>0.25</c:v>
                </c:pt>
              </c:numCache>
            </c:numRef>
          </c:xVal>
          <c:yVal>
            <c:numRef>
              <c:f>Sheet1!$B$2:$B$6</c:f>
              <c:numCache>
                <c:formatCode>0.0</c:formatCode>
                <c:ptCount val="5"/>
                <c:pt idx="0">
                  <c:v>30.726900000000001</c:v>
                </c:pt>
                <c:pt idx="1">
                  <c:v>25.640999999999988</c:v>
                </c:pt>
                <c:pt idx="2">
                  <c:v>22.22219999999993</c:v>
                </c:pt>
                <c:pt idx="3">
                  <c:v>19.4175</c:v>
                </c:pt>
                <c:pt idx="4">
                  <c:v>17.391300000000001</c:v>
                </c:pt>
              </c:numCache>
            </c:numRef>
          </c:yVal>
          <c:smooth val="1"/>
        </c:ser>
        <c:axId val="187992320"/>
        <c:axId val="186392960"/>
      </c:scatterChart>
      <c:valAx>
        <c:axId val="187992320"/>
        <c:scaling>
          <c:orientation val="minMax"/>
        </c:scaling>
        <c:axPos val="b"/>
        <c:title>
          <c:tx>
            <c:rich>
              <a:bodyPr/>
              <a:lstStyle/>
              <a:p>
                <a:pPr>
                  <a:defRPr/>
                </a:pPr>
                <a:r>
                  <a:rPr lang="en-US"/>
                  <a:t>B (10</a:t>
                </a:r>
                <a:r>
                  <a:rPr lang="en-US" baseline="30000"/>
                  <a:t>-3</a:t>
                </a:r>
                <a:r>
                  <a:rPr lang="en-US"/>
                  <a:t> T)</a:t>
                </a:r>
              </a:p>
            </c:rich>
          </c:tx>
        </c:title>
        <c:numFmt formatCode="0.00" sourceLinked="1"/>
        <c:tickLblPos val="nextTo"/>
        <c:crossAx val="186392960"/>
        <c:crossesAt val="0"/>
        <c:crossBetween val="midCat"/>
      </c:valAx>
      <c:valAx>
        <c:axId val="186392960"/>
        <c:scaling>
          <c:orientation val="minMax"/>
        </c:scaling>
        <c:axPos val="l"/>
        <c:majorGridlines/>
        <c:minorGridlines/>
        <c:title>
          <c:tx>
            <c:rich>
              <a:bodyPr/>
              <a:lstStyle/>
              <a:p>
                <a:pPr>
                  <a:defRPr/>
                </a:pPr>
                <a:r>
                  <a:rPr lang="en-US"/>
                  <a:t>1/R    </a:t>
                </a:r>
                <a:r>
                  <a:rPr lang="en-US" baseline="0"/>
                  <a:t> (1//m)</a:t>
                </a:r>
                <a:endParaRPr lang="en-US"/>
              </a:p>
            </c:rich>
          </c:tx>
        </c:title>
        <c:numFmt formatCode="0.0" sourceLinked="1"/>
        <c:tickLblPos val="nextTo"/>
        <c:crossAx val="187992320"/>
        <c:crosses val="autoZero"/>
        <c:crossBetween val="midCat"/>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1/R Vs B</a:t>
            </a:r>
          </a:p>
        </c:rich>
      </c:tx>
    </c:title>
    <c:plotArea>
      <c:layout/>
      <c:scatterChart>
        <c:scatterStyle val="smoothMarker"/>
        <c:ser>
          <c:idx val="0"/>
          <c:order val="0"/>
          <c:tx>
            <c:strRef>
              <c:f>Sheet1!$B$1</c:f>
              <c:strCache>
                <c:ptCount val="1"/>
                <c:pt idx="0">
                  <c:v>Y-Values</c:v>
                </c:pt>
              </c:strCache>
            </c:strRef>
          </c:tx>
          <c:trendline>
            <c:trendlineType val="linear"/>
            <c:dispRSqr val="1"/>
            <c:dispEq val="1"/>
            <c:trendlineLbl>
              <c:tx>
                <c:rich>
                  <a:bodyPr/>
                  <a:lstStyle/>
                  <a:p>
                    <a:pPr>
                      <a:defRPr/>
                    </a:pPr>
                    <a:r>
                      <a:rPr lang="en-US" baseline="0"/>
                      <a:t>y = 64795x + 2.02
R = 0.999</a:t>
                    </a:r>
                    <a:endParaRPr lang="en-US"/>
                  </a:p>
                </c:rich>
              </c:tx>
              <c:numFmt formatCode="General" sourceLinked="0"/>
            </c:trendlineLbl>
          </c:trendline>
          <c:xVal>
            <c:numRef>
              <c:f>Sheet1!$A$2:$A$6</c:f>
              <c:numCache>
                <c:formatCode>0.00</c:formatCode>
                <c:ptCount val="5"/>
                <c:pt idx="0">
                  <c:v>0.46</c:v>
                </c:pt>
                <c:pt idx="1">
                  <c:v>0.38000000000000067</c:v>
                </c:pt>
                <c:pt idx="2">
                  <c:v>0.33000000000000085</c:v>
                </c:pt>
                <c:pt idx="3">
                  <c:v>0.29000000000000031</c:v>
                </c:pt>
                <c:pt idx="4">
                  <c:v>0.25</c:v>
                </c:pt>
              </c:numCache>
            </c:numRef>
          </c:xVal>
          <c:yVal>
            <c:numRef>
              <c:f>Sheet1!$B$2:$B$6</c:f>
              <c:numCache>
                <c:formatCode>0.0</c:formatCode>
                <c:ptCount val="5"/>
                <c:pt idx="0">
                  <c:v>30.726900000000001</c:v>
                </c:pt>
                <c:pt idx="1">
                  <c:v>25.640999999999988</c:v>
                </c:pt>
                <c:pt idx="2">
                  <c:v>22.222199999999944</c:v>
                </c:pt>
                <c:pt idx="3">
                  <c:v>19.4175</c:v>
                </c:pt>
                <c:pt idx="4">
                  <c:v>17.391300000000001</c:v>
                </c:pt>
              </c:numCache>
            </c:numRef>
          </c:yVal>
          <c:smooth val="1"/>
        </c:ser>
        <c:axId val="186397440"/>
        <c:axId val="186399360"/>
      </c:scatterChart>
      <c:valAx>
        <c:axId val="186397440"/>
        <c:scaling>
          <c:orientation val="minMax"/>
        </c:scaling>
        <c:axPos val="b"/>
        <c:title>
          <c:tx>
            <c:rich>
              <a:bodyPr/>
              <a:lstStyle/>
              <a:p>
                <a:pPr>
                  <a:defRPr/>
                </a:pPr>
                <a:r>
                  <a:rPr lang="en-US"/>
                  <a:t>B (10</a:t>
                </a:r>
                <a:r>
                  <a:rPr lang="en-US" baseline="30000"/>
                  <a:t>-3</a:t>
                </a:r>
                <a:r>
                  <a:rPr lang="en-US"/>
                  <a:t> T)</a:t>
                </a:r>
              </a:p>
            </c:rich>
          </c:tx>
        </c:title>
        <c:numFmt formatCode="0.00" sourceLinked="1"/>
        <c:tickLblPos val="nextTo"/>
        <c:crossAx val="186399360"/>
        <c:crossesAt val="0"/>
        <c:crossBetween val="midCat"/>
      </c:valAx>
      <c:valAx>
        <c:axId val="186399360"/>
        <c:scaling>
          <c:orientation val="minMax"/>
        </c:scaling>
        <c:axPos val="l"/>
        <c:majorGridlines/>
        <c:minorGridlines/>
        <c:title>
          <c:tx>
            <c:rich>
              <a:bodyPr/>
              <a:lstStyle/>
              <a:p>
                <a:pPr>
                  <a:defRPr/>
                </a:pPr>
                <a:r>
                  <a:rPr lang="en-US"/>
                  <a:t>1/R    </a:t>
                </a:r>
                <a:r>
                  <a:rPr lang="en-US" baseline="0"/>
                  <a:t> (1//m)</a:t>
                </a:r>
                <a:endParaRPr lang="en-US"/>
              </a:p>
            </c:rich>
          </c:tx>
        </c:title>
        <c:numFmt formatCode="0.0" sourceLinked="1"/>
        <c:tickLblPos val="nextTo"/>
        <c:crossAx val="186397440"/>
        <c:crosses val="autoZero"/>
        <c:crossBetween val="midCat"/>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10</Pages>
  <Words>1168</Words>
  <Characters>5750</Characters>
  <Application>Microsoft Office Word</Application>
  <DocSecurity>0</DocSecurity>
  <Lines>239</Lines>
  <Paragraphs>128</Paragraphs>
  <ScaleCrop>false</ScaleCrop>
  <HeadingPairs>
    <vt:vector size="2" baseType="variant">
      <vt:variant>
        <vt:lpstr>Title</vt:lpstr>
      </vt:variant>
      <vt:variant>
        <vt:i4>1</vt:i4>
      </vt:variant>
    </vt:vector>
  </HeadingPairs>
  <TitlesOfParts>
    <vt:vector size="1" baseType="lpstr">
      <vt:lpstr>Date:_____________</vt:lpstr>
    </vt:vector>
  </TitlesOfParts>
  <Company>Grizli777</Company>
  <LinksUpToDate>false</LinksUpToDate>
  <CharactersWithSpaces>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Date:_____________</dc:title>
  <dc:creator>mt</dc:creator>
  <cp:lastModifiedBy>Ali</cp:lastModifiedBy>
  <cp:revision>32</cp:revision>
  <cp:lastPrinted>2000-04-27T15:02:00Z</cp:lastPrinted>
  <dcterms:created xsi:type="dcterms:W3CDTF">2009-04-03T17:13:00Z</dcterms:created>
  <dcterms:modified xsi:type="dcterms:W3CDTF">2009-04-08T09:06:00Z</dcterms:modified>
</cp:coreProperties>
</file>